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310B" w14:textId="59E07BFC" w:rsidR="007D0DEB" w:rsidRDefault="007D0DEB" w:rsidP="00061E45">
      <w:pPr>
        <w:spacing w:after="0"/>
        <w:jc w:val="center"/>
        <w:rPr>
          <w:szCs w:val="24"/>
        </w:rPr>
      </w:pPr>
    </w:p>
    <w:p w14:paraId="4F872B71" w14:textId="7364019B" w:rsidR="007D0DEB" w:rsidRDefault="007D0DEB" w:rsidP="00061E45">
      <w:pPr>
        <w:spacing w:after="0"/>
        <w:jc w:val="center"/>
        <w:rPr>
          <w:szCs w:val="24"/>
        </w:rPr>
      </w:pPr>
      <w:r>
        <w:rPr>
          <w:szCs w:val="24"/>
        </w:rPr>
        <w:t>Referat fra generalforsamling</w:t>
      </w:r>
    </w:p>
    <w:p w14:paraId="13CE59A7" w14:textId="0914B01E" w:rsidR="00096C95" w:rsidRPr="00A14815" w:rsidRDefault="00AD1DAA" w:rsidP="00061E45">
      <w:pPr>
        <w:spacing w:after="0"/>
        <w:jc w:val="center"/>
        <w:rPr>
          <w:szCs w:val="24"/>
          <w:u w:val="single"/>
        </w:rPr>
      </w:pPr>
      <w:r w:rsidRPr="00A413F6">
        <w:rPr>
          <w:szCs w:val="24"/>
        </w:rPr>
        <w:br/>
      </w:r>
      <w:r w:rsidR="004306BE" w:rsidRPr="00A14815">
        <w:rPr>
          <w:szCs w:val="24"/>
          <w:u w:val="single"/>
        </w:rPr>
        <w:t xml:space="preserve">torsdag, den </w:t>
      </w:r>
      <w:proofErr w:type="gramStart"/>
      <w:r w:rsidR="00B53CD7">
        <w:rPr>
          <w:szCs w:val="24"/>
          <w:u w:val="single"/>
        </w:rPr>
        <w:t>21</w:t>
      </w:r>
      <w:proofErr w:type="gramEnd"/>
      <w:r w:rsidR="00510A8C" w:rsidRPr="00A14815">
        <w:rPr>
          <w:szCs w:val="24"/>
          <w:u w:val="single"/>
        </w:rPr>
        <w:t xml:space="preserve"> april 20</w:t>
      </w:r>
      <w:r w:rsidR="00B53CD7">
        <w:rPr>
          <w:szCs w:val="24"/>
          <w:u w:val="single"/>
        </w:rPr>
        <w:t>22</w:t>
      </w:r>
      <w:r w:rsidR="00096C95" w:rsidRPr="00A14815">
        <w:rPr>
          <w:szCs w:val="24"/>
          <w:u w:val="single"/>
        </w:rPr>
        <w:t xml:space="preserve"> kl. 19:</w:t>
      </w:r>
      <w:r w:rsidR="00B53CD7">
        <w:rPr>
          <w:szCs w:val="24"/>
          <w:u w:val="single"/>
        </w:rPr>
        <w:t>0</w:t>
      </w:r>
      <w:r w:rsidR="00096C95" w:rsidRPr="00A14815">
        <w:rPr>
          <w:szCs w:val="24"/>
          <w:u w:val="single"/>
        </w:rPr>
        <w:t xml:space="preserve">0 i </w:t>
      </w:r>
      <w:r w:rsidR="00B53CD7">
        <w:rPr>
          <w:szCs w:val="24"/>
          <w:u w:val="single"/>
        </w:rPr>
        <w:t>Hvidovre sejlklub</w:t>
      </w:r>
    </w:p>
    <w:p w14:paraId="6E521B6E" w14:textId="374F0A2A" w:rsidR="00061E45" w:rsidRPr="00685698" w:rsidRDefault="00061E45" w:rsidP="001C5569">
      <w:pPr>
        <w:pStyle w:val="Listeafsnit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685698">
        <w:rPr>
          <w:b/>
          <w:szCs w:val="24"/>
        </w:rPr>
        <w:t>Valg af dirigent.</w:t>
      </w:r>
    </w:p>
    <w:p w14:paraId="6E45C84B" w14:textId="042C5768" w:rsidR="00425010" w:rsidRPr="001C5569" w:rsidRDefault="00425010" w:rsidP="001C5569">
      <w:pPr>
        <w:spacing w:after="0"/>
        <w:rPr>
          <w:szCs w:val="24"/>
        </w:rPr>
      </w:pPr>
      <w:r w:rsidRPr="001C5569">
        <w:rPr>
          <w:szCs w:val="24"/>
        </w:rPr>
        <w:t>Søren Overgaard blev valgt</w:t>
      </w:r>
    </w:p>
    <w:p w14:paraId="562E42F4" w14:textId="77777777" w:rsidR="001C5569" w:rsidRDefault="001C5569" w:rsidP="001C5569">
      <w:pPr>
        <w:pStyle w:val="Listeafsnit"/>
        <w:spacing w:after="0"/>
        <w:ind w:left="567"/>
        <w:rPr>
          <w:b/>
          <w:szCs w:val="24"/>
        </w:rPr>
      </w:pPr>
    </w:p>
    <w:p w14:paraId="5EF33AE7" w14:textId="1BE909EB" w:rsidR="00061E45" w:rsidRPr="00685698" w:rsidRDefault="00061E45" w:rsidP="001C5569">
      <w:pPr>
        <w:pStyle w:val="Listeafsnit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685698">
        <w:rPr>
          <w:b/>
          <w:szCs w:val="24"/>
        </w:rPr>
        <w:t>Valg af referent.</w:t>
      </w:r>
    </w:p>
    <w:p w14:paraId="17B9C485" w14:textId="35345219" w:rsidR="00425010" w:rsidRPr="001C5569" w:rsidRDefault="00425010" w:rsidP="001C5569">
      <w:pPr>
        <w:spacing w:after="0"/>
        <w:rPr>
          <w:szCs w:val="24"/>
        </w:rPr>
      </w:pPr>
      <w:r w:rsidRPr="001C5569">
        <w:rPr>
          <w:szCs w:val="24"/>
        </w:rPr>
        <w:t>Ulrik Larsen blev valgt</w:t>
      </w:r>
    </w:p>
    <w:p w14:paraId="6A951E54" w14:textId="733A2C35" w:rsidR="00425010" w:rsidRDefault="00425010" w:rsidP="00425010">
      <w:pPr>
        <w:pStyle w:val="Listeafsnit"/>
        <w:spacing w:after="0"/>
        <w:rPr>
          <w:szCs w:val="24"/>
        </w:rPr>
      </w:pPr>
    </w:p>
    <w:p w14:paraId="19BEF361" w14:textId="13C8DB5C" w:rsidR="00425010" w:rsidRDefault="00425010" w:rsidP="001C5569">
      <w:pPr>
        <w:spacing w:after="0"/>
        <w:rPr>
          <w:szCs w:val="24"/>
        </w:rPr>
      </w:pPr>
      <w:r w:rsidRPr="001C5569">
        <w:rPr>
          <w:szCs w:val="24"/>
        </w:rPr>
        <w:t>Søren Overgaard konstaterede indledningsvist, at generalforsamlingen var lovligt indkaldt.</w:t>
      </w:r>
    </w:p>
    <w:p w14:paraId="1B94065B" w14:textId="77777777" w:rsidR="007F7BF9" w:rsidRPr="001C5569" w:rsidRDefault="007F7BF9" w:rsidP="001C5569">
      <w:pPr>
        <w:spacing w:after="0"/>
        <w:rPr>
          <w:szCs w:val="24"/>
        </w:rPr>
      </w:pPr>
    </w:p>
    <w:p w14:paraId="34279825" w14:textId="6A759054" w:rsidR="00061E45" w:rsidRPr="001B3E28" w:rsidRDefault="00061E45" w:rsidP="001C5569">
      <w:pPr>
        <w:pStyle w:val="Listeafsnit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1B3E28">
        <w:rPr>
          <w:b/>
          <w:szCs w:val="24"/>
        </w:rPr>
        <w:t>Valg af stemmetællere</w:t>
      </w:r>
      <w:r w:rsidR="0045209B" w:rsidRPr="001B3E28">
        <w:rPr>
          <w:b/>
          <w:szCs w:val="24"/>
        </w:rPr>
        <w:t>.</w:t>
      </w:r>
    </w:p>
    <w:p w14:paraId="3B2ED8EF" w14:textId="6CB2B2A1" w:rsidR="00425010" w:rsidRPr="001C5569" w:rsidRDefault="00425010" w:rsidP="001C5569">
      <w:pPr>
        <w:spacing w:after="0"/>
        <w:rPr>
          <w:szCs w:val="24"/>
        </w:rPr>
      </w:pPr>
      <w:r w:rsidRPr="001C5569">
        <w:rPr>
          <w:szCs w:val="24"/>
        </w:rPr>
        <w:t xml:space="preserve">Per og </w:t>
      </w:r>
      <w:r w:rsidR="00E36327">
        <w:rPr>
          <w:szCs w:val="24"/>
        </w:rPr>
        <w:t>Lasse</w:t>
      </w:r>
      <w:r w:rsidRPr="001C5569">
        <w:rPr>
          <w:szCs w:val="24"/>
        </w:rPr>
        <w:t xml:space="preserve"> blev valgt</w:t>
      </w:r>
    </w:p>
    <w:p w14:paraId="5A56FC29" w14:textId="77777777" w:rsidR="00685698" w:rsidRPr="00A413F6" w:rsidRDefault="00685698" w:rsidP="00425010">
      <w:pPr>
        <w:pStyle w:val="Listeafsnit"/>
        <w:spacing w:after="0"/>
        <w:rPr>
          <w:szCs w:val="24"/>
        </w:rPr>
      </w:pPr>
    </w:p>
    <w:p w14:paraId="6E049051" w14:textId="58EC2839" w:rsidR="00061E45" w:rsidRPr="001B3E28" w:rsidRDefault="00636148" w:rsidP="001C5569">
      <w:pPr>
        <w:pStyle w:val="Listeafsnit"/>
        <w:numPr>
          <w:ilvl w:val="0"/>
          <w:numId w:val="1"/>
        </w:numPr>
        <w:spacing w:after="0" w:line="240" w:lineRule="auto"/>
        <w:ind w:left="567" w:hanging="567"/>
        <w:rPr>
          <w:b/>
          <w:szCs w:val="24"/>
        </w:rPr>
      </w:pPr>
      <w:r w:rsidRPr="001B3E28">
        <w:rPr>
          <w:b/>
          <w:szCs w:val="24"/>
        </w:rPr>
        <w:t>Formandens beretning</w:t>
      </w:r>
    </w:p>
    <w:p w14:paraId="3B499B69" w14:textId="77777777" w:rsidR="00B53CD7" w:rsidRPr="00B53CD7" w:rsidRDefault="00B53CD7" w:rsidP="00B53CD7">
      <w:pPr>
        <w:tabs>
          <w:tab w:val="left" w:pos="5560"/>
        </w:tabs>
        <w:rPr>
          <w:szCs w:val="24"/>
        </w:rPr>
      </w:pPr>
      <w:proofErr w:type="spellStart"/>
      <w:r w:rsidRPr="00B53CD7">
        <w:rPr>
          <w:szCs w:val="24"/>
        </w:rPr>
        <w:t>Medlemsstatus</w:t>
      </w:r>
      <w:proofErr w:type="spellEnd"/>
    </w:p>
    <w:tbl>
      <w:tblPr>
        <w:tblStyle w:val="Tabel-Gitt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17"/>
        <w:gridCol w:w="1875"/>
        <w:gridCol w:w="2521"/>
      </w:tblGrid>
      <w:tr w:rsidR="00E22A66" w14:paraId="20254CD8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2EEE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Kategori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4FE1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4866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E22A66" w14:paraId="535E763F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C180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Æresmedlem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2CD5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F58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22A66" w14:paraId="5ABC6D30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4293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Børn/Ungdom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ECA1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8D31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</w:tr>
      <w:tr w:rsidR="00E22A66" w14:paraId="6387E428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AE52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Junior under 16 år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3823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60F8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E22A66" w14:paraId="003D13EE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B91B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Ungdom 16 – 24 år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3433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7E1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22A66" w14:paraId="29285E4C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45FC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Aktiv med båd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B0D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B62B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</w:tr>
      <w:tr w:rsidR="00E22A66" w14:paraId="1AE3880E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58D0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Aktiv m/båd over 65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D6D0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CCB1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E22A66" w14:paraId="2F64E7C3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4E30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Aktiv uden båd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5DC1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88C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</w:tr>
      <w:tr w:rsidR="00E22A66" w14:paraId="6E10F0EB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E075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Ægtefælle/samlever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052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DF22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E22A66" w14:paraId="19E9A890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51D9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Passive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A9A8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51DE" w14:textId="77777777" w:rsidR="00E22A66" w:rsidRDefault="00E22A66" w:rsidP="002A63A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E22A66" w14:paraId="3104E5EC" w14:textId="77777777" w:rsidTr="00E22A66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59E8" w14:textId="77777777" w:rsidR="00E22A66" w:rsidRDefault="00E22A66" w:rsidP="002A63A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Totalt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D899" w14:textId="77777777" w:rsidR="00E22A66" w:rsidRDefault="00E22A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BB8" w14:textId="77777777" w:rsidR="00E22A66" w:rsidRDefault="00E22A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398</w:t>
            </w:r>
          </w:p>
        </w:tc>
      </w:tr>
    </w:tbl>
    <w:p w14:paraId="186051DF" w14:textId="77777777" w:rsidR="00B53CD7" w:rsidRPr="00B53CD7" w:rsidRDefault="00B53CD7" w:rsidP="00B53CD7">
      <w:pPr>
        <w:tabs>
          <w:tab w:val="left" w:pos="5560"/>
        </w:tabs>
        <w:rPr>
          <w:szCs w:val="24"/>
        </w:rPr>
      </w:pPr>
    </w:p>
    <w:p w14:paraId="021A75EF" w14:textId="77777777" w:rsidR="00E60F90" w:rsidRPr="00E60F90" w:rsidRDefault="00E60F90" w:rsidP="00E60F90">
      <w:pPr>
        <w:spacing w:after="0" w:line="240" w:lineRule="auto"/>
        <w:rPr>
          <w:szCs w:val="24"/>
        </w:rPr>
      </w:pPr>
      <w:r w:rsidRPr="00E60F90">
        <w:rPr>
          <w:szCs w:val="24"/>
        </w:rPr>
        <w:t>Nedenstående medlemmer er afgået ved døden i 2021:</w:t>
      </w:r>
    </w:p>
    <w:p w14:paraId="4C2B04ED" w14:textId="77777777" w:rsidR="00E60F90" w:rsidRPr="00E60F90" w:rsidRDefault="00E60F90" w:rsidP="00E60F90">
      <w:pPr>
        <w:spacing w:after="0" w:line="240" w:lineRule="auto"/>
        <w:rPr>
          <w:szCs w:val="24"/>
        </w:rPr>
      </w:pPr>
    </w:p>
    <w:p w14:paraId="2968CD4C" w14:textId="108EDDD9" w:rsidR="00E60F90" w:rsidRPr="00E60F90" w:rsidRDefault="00E60F90" w:rsidP="00E60F90">
      <w:pPr>
        <w:spacing w:after="0" w:line="240" w:lineRule="auto"/>
        <w:rPr>
          <w:szCs w:val="24"/>
        </w:rPr>
      </w:pPr>
      <w:proofErr w:type="spellStart"/>
      <w:r w:rsidRPr="00E60F90">
        <w:rPr>
          <w:szCs w:val="24"/>
        </w:rPr>
        <w:t>Medlemsnr</w:t>
      </w:r>
      <w:proofErr w:type="spellEnd"/>
      <w:r w:rsidRPr="00E60F90">
        <w:rPr>
          <w:szCs w:val="24"/>
        </w:rPr>
        <w:t>. 256 Kell Rasmusse</w:t>
      </w:r>
      <w:r>
        <w:rPr>
          <w:szCs w:val="24"/>
        </w:rPr>
        <w:t>n</w:t>
      </w:r>
    </w:p>
    <w:p w14:paraId="349894E2" w14:textId="77777777" w:rsidR="00E60F90" w:rsidRPr="00E60F90" w:rsidRDefault="00E60F90" w:rsidP="00E60F90">
      <w:pPr>
        <w:spacing w:after="0" w:line="240" w:lineRule="auto"/>
        <w:rPr>
          <w:szCs w:val="24"/>
        </w:rPr>
      </w:pPr>
      <w:proofErr w:type="spellStart"/>
      <w:r w:rsidRPr="00E60F90">
        <w:rPr>
          <w:szCs w:val="24"/>
        </w:rPr>
        <w:t>Medlemsnr</w:t>
      </w:r>
      <w:proofErr w:type="spellEnd"/>
      <w:r w:rsidRPr="00E60F90">
        <w:rPr>
          <w:szCs w:val="24"/>
        </w:rPr>
        <w:t xml:space="preserve">. 901 Mogens </w:t>
      </w:r>
      <w:proofErr w:type="spellStart"/>
      <w:r w:rsidRPr="00E60F90">
        <w:rPr>
          <w:szCs w:val="24"/>
        </w:rPr>
        <w:t>Gleedorf</w:t>
      </w:r>
      <w:proofErr w:type="spellEnd"/>
    </w:p>
    <w:p w14:paraId="5C946563" w14:textId="77777777" w:rsidR="00E60F90" w:rsidRPr="00E60F90" w:rsidRDefault="00E60F90" w:rsidP="00E60F90">
      <w:pPr>
        <w:spacing w:after="0" w:line="240" w:lineRule="auto"/>
        <w:rPr>
          <w:szCs w:val="24"/>
        </w:rPr>
      </w:pPr>
    </w:p>
    <w:p w14:paraId="44026526" w14:textId="77777777" w:rsidR="00E60F90" w:rsidRPr="00E60F90" w:rsidRDefault="00E60F90" w:rsidP="00E60F90">
      <w:pPr>
        <w:spacing w:after="0" w:line="240" w:lineRule="auto"/>
        <w:rPr>
          <w:szCs w:val="24"/>
        </w:rPr>
      </w:pPr>
      <w:r w:rsidRPr="00E60F90">
        <w:rPr>
          <w:szCs w:val="24"/>
        </w:rPr>
        <w:t>Æret være deres minde.</w:t>
      </w:r>
    </w:p>
    <w:p w14:paraId="55C951A7" w14:textId="77777777" w:rsidR="00B53CD7" w:rsidRPr="00B53CD7" w:rsidRDefault="00B53CD7" w:rsidP="002A63AB">
      <w:pPr>
        <w:spacing w:after="0" w:line="240" w:lineRule="auto"/>
        <w:rPr>
          <w:szCs w:val="24"/>
        </w:rPr>
      </w:pPr>
    </w:p>
    <w:p w14:paraId="274E4C16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Æresnåle 25 år</w:t>
      </w:r>
    </w:p>
    <w:tbl>
      <w:tblPr>
        <w:tblStyle w:val="Tabel-Gitt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22A66" w:rsidRPr="002A63AB" w14:paraId="35BA2694" w14:textId="77777777" w:rsidTr="00E22A66">
        <w:trPr>
          <w:trHeight w:val="37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4F21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>Medlemsnummer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63EE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>Navn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B1D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>Indmeldelsesdato</w:t>
            </w:r>
          </w:p>
        </w:tc>
      </w:tr>
      <w:tr w:rsidR="00E22A66" w:rsidRPr="002A63AB" w14:paraId="0A083381" w14:textId="77777777" w:rsidTr="00E22A66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DCF3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204F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>Kurt K. Jakobsen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3BDC" w14:textId="77777777" w:rsidR="00E22A66" w:rsidRPr="002A63AB" w:rsidRDefault="00E22A66" w:rsidP="002A63A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A63AB">
              <w:rPr>
                <w:rFonts w:eastAsia="Calibri" w:cs="Times New Roman"/>
                <w:szCs w:val="24"/>
              </w:rPr>
              <w:t>november 1996</w:t>
            </w:r>
          </w:p>
        </w:tc>
      </w:tr>
      <w:tr w:rsidR="00E22A66" w:rsidRPr="002A63AB" w14:paraId="4FCABA96" w14:textId="77777777" w:rsidTr="00E22A66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8166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655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>Solveig Jakobsen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6385" w14:textId="77777777" w:rsidR="00E22A66" w:rsidRPr="002A63AB" w:rsidRDefault="00E22A66" w:rsidP="002A63A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A63AB">
              <w:rPr>
                <w:rFonts w:eastAsia="Calibri" w:cs="Times New Roman"/>
                <w:szCs w:val="24"/>
              </w:rPr>
              <w:t>november 1996</w:t>
            </w:r>
          </w:p>
        </w:tc>
      </w:tr>
      <w:tr w:rsidR="00E22A66" w:rsidRPr="002A63AB" w14:paraId="7C7024D8" w14:textId="77777777" w:rsidTr="00E22A66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DB18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EFF3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 xml:space="preserve">Stig </w:t>
            </w:r>
            <w:proofErr w:type="spellStart"/>
            <w:r w:rsidRPr="002A63AB">
              <w:rPr>
                <w:szCs w:val="24"/>
              </w:rPr>
              <w:t>S.Madsen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1B03" w14:textId="77777777" w:rsidR="00E22A66" w:rsidRPr="002A63AB" w:rsidRDefault="00E22A66" w:rsidP="002A63AB">
            <w:pPr>
              <w:spacing w:after="0" w:line="240" w:lineRule="auto"/>
              <w:rPr>
                <w:szCs w:val="24"/>
              </w:rPr>
            </w:pPr>
            <w:r w:rsidRPr="002A63AB">
              <w:rPr>
                <w:szCs w:val="24"/>
              </w:rPr>
              <w:t>9. august 1996</w:t>
            </w:r>
          </w:p>
        </w:tc>
      </w:tr>
    </w:tbl>
    <w:p w14:paraId="4A736B8B" w14:textId="77777777" w:rsidR="00E22A66" w:rsidRPr="00B53CD7" w:rsidRDefault="00E22A66" w:rsidP="002A63AB">
      <w:pPr>
        <w:spacing w:after="0" w:line="240" w:lineRule="auto"/>
        <w:rPr>
          <w:szCs w:val="24"/>
        </w:rPr>
      </w:pPr>
    </w:p>
    <w:p w14:paraId="30345A3C" w14:textId="77777777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Puklehvalerne</w:t>
      </w:r>
    </w:p>
    <w:p w14:paraId="637679AD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lastRenderedPageBreak/>
        <w:t>Puklehvalernes ugentlige møder har ligesom sidste år været ramt af Corona-nedlukningerne, men de</w:t>
      </w:r>
    </w:p>
    <w:p w14:paraId="5326BF6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har mødtes, når det har været muligt og udført forskellige aktiviteter for klub og havn.</w:t>
      </w:r>
    </w:p>
    <w:p w14:paraId="108ADA25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Det er et stort aktiv for klubben, både indadtil og ikke mindst udadtil og det kan ikke understreges</w:t>
      </w:r>
    </w:p>
    <w:p w14:paraId="39DF8898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nok, at det er et privilegie for klubben og en fornøjelse for deltagerne, at vi kan samle en gruppe af</w:t>
      </w:r>
    </w:p>
    <w:p w14:paraId="4F88102D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let grånende af frivillige, som troligt møder op hver uge.</w:t>
      </w:r>
    </w:p>
    <w:p w14:paraId="76C7C267" w14:textId="77777777" w:rsidR="00E22A66" w:rsidRPr="002A63AB" w:rsidRDefault="00E22A66" w:rsidP="002A63AB">
      <w:pPr>
        <w:spacing w:after="0" w:line="240" w:lineRule="auto"/>
        <w:rPr>
          <w:szCs w:val="24"/>
        </w:rPr>
      </w:pPr>
    </w:p>
    <w:p w14:paraId="31E169D6" w14:textId="48F19401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Havnen</w:t>
      </w:r>
    </w:p>
    <w:p w14:paraId="2FA60844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Af væsentlige ændringer kan jeg nævne, at Brian er blevet ansat på deltid, således at Johnna og han</w:t>
      </w:r>
    </w:p>
    <w:p w14:paraId="0F97E429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 xml:space="preserve">deler Johnnas samlede antal timer. Vi mener det har styrket vores tekniske viden på området og </w:t>
      </w:r>
      <w:proofErr w:type="gramStart"/>
      <w:r w:rsidRPr="00B53CD7">
        <w:rPr>
          <w:szCs w:val="24"/>
        </w:rPr>
        <w:t>jeg</w:t>
      </w:r>
      <w:proofErr w:type="gramEnd"/>
    </w:p>
    <w:p w14:paraId="5118A8F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vil benytte lejligheden til at takke både Brian og Johnna for deres store indsats på havnen.</w:t>
      </w:r>
    </w:p>
    <w:p w14:paraId="3A183001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Omkring uddybningen af havnen kan man vel godt tillade sig at sige der er kommet sand i</w:t>
      </w:r>
    </w:p>
    <w:p w14:paraId="4CF66962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maskineriet.</w:t>
      </w:r>
    </w:p>
    <w:p w14:paraId="2435B855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Jeg skal ikke repetere hvad der har været planlagt/fastlagt omkring det projekt, men blot konstatere</w:t>
      </w:r>
    </w:p>
    <w:p w14:paraId="3BED65A7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at da man var klar med udbudsmaterialet, i november/december ombestemte kommunalbestyrelsen</w:t>
      </w:r>
    </w:p>
    <w:p w14:paraId="1D618A2B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sig og besluttede at nu skulle der foretages en egentlig uddybning med deraf følgende bortskaffelse</w:t>
      </w:r>
    </w:p>
    <w:p w14:paraId="41FE4693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af det opgravede materiale.</w:t>
      </w:r>
    </w:p>
    <w:p w14:paraId="52E63CA9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Det betød så, at der skulle skaffes nogle yderligere miljøgodkendelser inden man kunne gå i udbud.</w:t>
      </w:r>
    </w:p>
    <w:p w14:paraId="65B1EF44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 xml:space="preserve">Det skete så i februar/marts i år og tre </w:t>
      </w:r>
      <w:proofErr w:type="spellStart"/>
      <w:r w:rsidRPr="00B53CD7">
        <w:rPr>
          <w:szCs w:val="24"/>
        </w:rPr>
        <w:t>entrepenører</w:t>
      </w:r>
      <w:proofErr w:type="spellEnd"/>
      <w:r w:rsidRPr="00B53CD7">
        <w:rPr>
          <w:szCs w:val="24"/>
        </w:rPr>
        <w:t xml:space="preserve"> bød på opgaven. De to gav et tilbud som ikke</w:t>
      </w:r>
    </w:p>
    <w:p w14:paraId="7634F5AB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holdt sig indenfor den bevilgede ramme mens den tredje havde et alternativt løsningsforslag, som</w:t>
      </w:r>
    </w:p>
    <w:p w14:paraId="68C18586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dog igen kræver nogle yderligere godkendelser.</w:t>
      </w:r>
    </w:p>
    <w:p w14:paraId="632C4ECD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Det er sådan sagen står lige nu og kommunen er selv kommet ind på, at det måske kunne være en</w:t>
      </w:r>
    </w:p>
    <w:p w14:paraId="35D8089B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god idé at vente til efteråret.</w:t>
      </w:r>
    </w:p>
    <w:p w14:paraId="3BCEFEF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Den øvrige del af udviklingsprojektet, som omhandler en gennemgribende renovering af hele</w:t>
      </w:r>
    </w:p>
    <w:p w14:paraId="0F194A91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havneområdet hen over de næste 5 år, er endnu ikke kendt. Det kan imidlertid nævnes at der i</w:t>
      </w:r>
    </w:p>
    <w:p w14:paraId="584E4C8E" w14:textId="785B094A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kom</w:t>
      </w:r>
      <w:r w:rsidR="002A63AB">
        <w:rPr>
          <w:szCs w:val="24"/>
        </w:rPr>
        <w:t>m</w:t>
      </w:r>
      <w:r w:rsidRPr="00B53CD7">
        <w:rPr>
          <w:szCs w:val="24"/>
        </w:rPr>
        <w:t>unalt regi vil blive nedsat et havneudvalg, som skal detailbearbejde rammerne for</w:t>
      </w:r>
    </w:p>
    <w:p w14:paraId="4EDBC00C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udviklingsprojektet. Det nævnte udvalg vil komme til at bestå af repræsentanter fra havnens</w:t>
      </w:r>
    </w:p>
    <w:p w14:paraId="5F636BBE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foreninger (3), kommunalpolitikere, embedsmænd, repræsentanter fra omkringliggende</w:t>
      </w:r>
    </w:p>
    <w:p w14:paraId="04293AA2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grundejerforeninger og borgere i kommunen. Alt i alt bliver det et udvalg på ca. 20 mennesker og</w:t>
      </w:r>
    </w:p>
    <w:p w14:paraId="3CBB0DD4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man kan vel spørge sig selv om hvordan det skal komme til at fungere effektivt.</w:t>
      </w:r>
    </w:p>
    <w:p w14:paraId="24BA107A" w14:textId="77777777" w:rsidR="00E22A66" w:rsidRPr="002A63AB" w:rsidRDefault="00E22A66" w:rsidP="002A63AB">
      <w:pPr>
        <w:spacing w:after="0" w:line="240" w:lineRule="auto"/>
        <w:rPr>
          <w:szCs w:val="24"/>
        </w:rPr>
      </w:pPr>
    </w:p>
    <w:p w14:paraId="6F0E4199" w14:textId="6879D3AA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Klubhus</w:t>
      </w:r>
    </w:p>
    <w:p w14:paraId="10F784A5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Der sker hele tiden noget omkring klubhuset.</w:t>
      </w:r>
    </w:p>
    <w:p w14:paraId="02A85D60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I det forløbne år har vi fået renoveret 30 stole, det udvendige lys er blevet repareret og nyt opsat.</w:t>
      </w:r>
    </w:p>
    <w:p w14:paraId="1012DE88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Der er kommet lys i vores logo-skilte og hvad man måske ikke lige bemærker, så er årstals stenen</w:t>
      </w:r>
    </w:p>
    <w:p w14:paraId="3EEFB2CB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blevet malet op og der er kommet spot på den som tænder om aftenen. Derudover har vi også fået</w:t>
      </w:r>
    </w:p>
    <w:p w14:paraId="0CAAE6B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malet vores to sømærker op</w:t>
      </w:r>
    </w:p>
    <w:p w14:paraId="1362EE6D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Jeg nævnte de nye gulve i sidste års beretning, men nu er der også lagt nyt gulv på kontoret.</w:t>
      </w:r>
    </w:p>
    <w:p w14:paraId="5561988C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En stor tak til klubhusudvalget og alle øvrige som har deltaget i det arbejde.</w:t>
      </w:r>
    </w:p>
    <w:p w14:paraId="1C26219B" w14:textId="77777777" w:rsidR="00B53CD7" w:rsidRPr="002A63AB" w:rsidRDefault="00B53CD7" w:rsidP="002A63AB">
      <w:pPr>
        <w:spacing w:after="0" w:line="240" w:lineRule="auto"/>
        <w:rPr>
          <w:szCs w:val="24"/>
        </w:rPr>
      </w:pPr>
    </w:p>
    <w:p w14:paraId="5BAB69C8" w14:textId="77777777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Aktivitetsudvalg</w:t>
      </w:r>
    </w:p>
    <w:p w14:paraId="5A06159D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Igen har der jo været en begrænset aktivitet her, men vi fik dog afholdt vores standerstrygning,</w:t>
      </w:r>
    </w:p>
    <w:p w14:paraId="367820D2" w14:textId="77777777" w:rsidR="00B53CD7" w:rsidRPr="00B53CD7" w:rsidRDefault="00B53CD7" w:rsidP="002A63AB">
      <w:pPr>
        <w:spacing w:after="0" w:line="240" w:lineRule="auto"/>
        <w:rPr>
          <w:szCs w:val="24"/>
        </w:rPr>
      </w:pPr>
      <w:proofErr w:type="spellStart"/>
      <w:r w:rsidRPr="00B53CD7">
        <w:rPr>
          <w:szCs w:val="24"/>
        </w:rPr>
        <w:t>afriggertur</w:t>
      </w:r>
      <w:proofErr w:type="spellEnd"/>
      <w:r w:rsidRPr="00B53CD7">
        <w:rPr>
          <w:szCs w:val="24"/>
        </w:rPr>
        <w:t xml:space="preserve"> og vores juletræsfest med tilhørende julegaver til børnene. I den forbindelse skal Jane</w:t>
      </w:r>
    </w:p>
    <w:p w14:paraId="398FEAA3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have en særlig tak for sin glimrende optræden som en slank udgave af Julemanden.</w:t>
      </w:r>
    </w:p>
    <w:p w14:paraId="61293A97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Som jeg nævnte sidste år, er det også aktivitetsudvalget der står for vores 100-års jubilæum og det</w:t>
      </w:r>
    </w:p>
    <w:p w14:paraId="05B9A8B9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er et stort stykke arbejde der lægges i det. Der skal laves jubilæums skrift, bestilles telte, arrangeres</w:t>
      </w:r>
    </w:p>
    <w:p w14:paraId="3E8A69F8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aktiviteter osv. Nogle har måske bemærket, at klubben har indkøbt et antal t-shirts og glas med</w:t>
      </w:r>
    </w:p>
    <w:p w14:paraId="5F1021BD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vores logo på. En stor tak til dem der har brugt, og bruger tid på det.</w:t>
      </w:r>
    </w:p>
    <w:p w14:paraId="08EB36EA" w14:textId="77777777" w:rsidR="00B53CD7" w:rsidRPr="00B53CD7" w:rsidRDefault="00B53CD7" w:rsidP="002A63AB">
      <w:pPr>
        <w:spacing w:after="0" w:line="240" w:lineRule="auto"/>
        <w:rPr>
          <w:szCs w:val="24"/>
        </w:rPr>
      </w:pPr>
    </w:p>
    <w:p w14:paraId="42A66E06" w14:textId="77777777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Sejlsport</w:t>
      </w:r>
    </w:p>
    <w:p w14:paraId="05D7ACCE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lastRenderedPageBreak/>
        <w:t>Nu er vi så nået til det klubben egentlig drejer sig om nemlig at sejle og hvad der er sket her.</w:t>
      </w:r>
    </w:p>
    <w:p w14:paraId="3E0D1F65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Kapsejlads.</w:t>
      </w:r>
    </w:p>
    <w:p w14:paraId="187A4740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 xml:space="preserve">I 2021 var onsdagssejladserne heldigvis igen efter </w:t>
      </w:r>
      <w:proofErr w:type="spellStart"/>
      <w:r w:rsidRPr="00B53CD7">
        <w:rPr>
          <w:szCs w:val="24"/>
        </w:rPr>
        <w:t>corona</w:t>
      </w:r>
      <w:proofErr w:type="spellEnd"/>
      <w:r w:rsidRPr="00B53CD7">
        <w:rPr>
          <w:szCs w:val="24"/>
        </w:rPr>
        <w:t xml:space="preserve"> stort set normaliseret.</w:t>
      </w:r>
    </w:p>
    <w:p w14:paraId="260C28C2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Onsdagssejladserne kom i gang i starten af maj og vi nåede i alt 13 sejladser over sæsonen fordelt</w:t>
      </w:r>
    </w:p>
    <w:p w14:paraId="3B847165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frem til og med september, med fin opbakning hvor der har været ca. 20 forskellige både på vandet</w:t>
      </w:r>
    </w:p>
    <w:p w14:paraId="62FEFE24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med et gennemsnit på omkring 12-13 både pr. gang.</w:t>
      </w:r>
    </w:p>
    <w:p w14:paraId="6B688BBC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Dommertjansen går på skift mellem bådene og kommunikation omkring det ene og andet kører fint</w:t>
      </w:r>
    </w:p>
    <w:p w14:paraId="24C59147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via ”</w:t>
      </w:r>
      <w:proofErr w:type="spellStart"/>
      <w:r w:rsidRPr="00B53CD7">
        <w:rPr>
          <w:szCs w:val="24"/>
        </w:rPr>
        <w:t>Raserlaugets</w:t>
      </w:r>
      <w:proofErr w:type="spellEnd"/>
      <w:r w:rsidRPr="00B53CD7">
        <w:rPr>
          <w:szCs w:val="24"/>
        </w:rPr>
        <w:t>” facebookside. Godt at se, at der også har været nye ansigter på banen.</w:t>
      </w:r>
    </w:p>
    <w:p w14:paraId="4A630C83" w14:textId="77777777" w:rsidR="00B53CD7" w:rsidRPr="00B53CD7" w:rsidRDefault="00B53CD7" w:rsidP="002A63AB">
      <w:pPr>
        <w:spacing w:after="0" w:line="240" w:lineRule="auto"/>
        <w:rPr>
          <w:szCs w:val="24"/>
        </w:rPr>
      </w:pPr>
      <w:proofErr w:type="spellStart"/>
      <w:r w:rsidRPr="00B53CD7">
        <w:rPr>
          <w:szCs w:val="24"/>
        </w:rPr>
        <w:t>Lau’s</w:t>
      </w:r>
      <w:proofErr w:type="spellEnd"/>
      <w:r w:rsidRPr="00B53CD7">
        <w:rPr>
          <w:szCs w:val="24"/>
        </w:rPr>
        <w:t xml:space="preserve"> pølsebiks havde igen stor succes og har været et fint samlingspunkt efter sejladserne</w:t>
      </w:r>
    </w:p>
    <w:p w14:paraId="54E3CE83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Afslutningen på sæsonen var vanen tro med Guldtuden, som blev afviklet en lørdag midt i</w:t>
      </w:r>
    </w:p>
    <w:p w14:paraId="42765806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september. 17 både deltog i flot sejlervejr. Keld nuppede sejren som første båd i mål.</w:t>
      </w:r>
    </w:p>
    <w:p w14:paraId="511BAF40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Enkelte Hvidovre både har været udenbys.</w:t>
      </w:r>
    </w:p>
    <w:p w14:paraId="2E1F189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Ulrik og Keld deltog ved årets DM i BB10M i Egå, hvor Ulrik efter en fin slutspurt endte med</w:t>
      </w:r>
    </w:p>
    <w:p w14:paraId="7A005497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sølvmedaljen kun et enkelt point fra DM-titlen.</w:t>
      </w:r>
    </w:p>
    <w:p w14:paraId="79BA13F9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 xml:space="preserve">Et par meget friske Hvidovresejlere deltog i Køge </w:t>
      </w:r>
      <w:proofErr w:type="spellStart"/>
      <w:r w:rsidRPr="00B53CD7">
        <w:rPr>
          <w:szCs w:val="24"/>
        </w:rPr>
        <w:t>Sejllkubs</w:t>
      </w:r>
      <w:proofErr w:type="spellEnd"/>
      <w:r w:rsidRPr="00B53CD7">
        <w:rPr>
          <w:szCs w:val="24"/>
        </w:rPr>
        <w:t xml:space="preserve"> ”One Star Challenge” i maj, hvor man</w:t>
      </w:r>
    </w:p>
    <w:p w14:paraId="729D1FAE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 xml:space="preserve">sejler alene på en ca. 100 sømil bane rundt om Møn. Her var Ivan med </w:t>
      </w:r>
      <w:proofErr w:type="spellStart"/>
      <w:r w:rsidRPr="00B53CD7">
        <w:rPr>
          <w:szCs w:val="24"/>
        </w:rPr>
        <w:t>Ylvaen</w:t>
      </w:r>
      <w:proofErr w:type="spellEnd"/>
      <w:r w:rsidRPr="00B53CD7">
        <w:rPr>
          <w:szCs w:val="24"/>
        </w:rPr>
        <w:t xml:space="preserve"> Rødhætte simpelthen</w:t>
      </w:r>
    </w:p>
    <w:p w14:paraId="10D54987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hurtigst af alle og først i mål. Det var en barsk og hård tur hvor flere måtte vende om undervejs.</w:t>
      </w:r>
    </w:p>
    <w:p w14:paraId="6172887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Desværre ser det ud til at Køge Sejlklub i 2022 må kaste håndklædet i ringen og på grund af</w:t>
      </w:r>
    </w:p>
    <w:p w14:paraId="01EB62C8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manglende frivillige må opgive at arrangere sejladsen.</w:t>
      </w:r>
    </w:p>
    <w:p w14:paraId="3E3942B0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Ivan gentog bedriften i Køge Sejlklubs efterårssejlads, hvor han igen viste at den Ylva altså godt</w:t>
      </w:r>
    </w:p>
    <w:p w14:paraId="35C01DFA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kan komme hurtigt frem.</w:t>
      </w:r>
    </w:p>
    <w:p w14:paraId="26B37DD4" w14:textId="77777777" w:rsidR="002A63AB" w:rsidRDefault="002A63AB" w:rsidP="002A63AB">
      <w:pPr>
        <w:spacing w:after="0" w:line="240" w:lineRule="auto"/>
        <w:rPr>
          <w:szCs w:val="24"/>
          <w:u w:val="single"/>
        </w:rPr>
      </w:pPr>
    </w:p>
    <w:p w14:paraId="264AC79A" w14:textId="7AF511A9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Ungdom</w:t>
      </w:r>
    </w:p>
    <w:p w14:paraId="1DD8393C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Der har også været fin aktivitet på ungdomsfronten. Der sejles i optimistjoller og de lidt mere øvede</w:t>
      </w:r>
    </w:p>
    <w:p w14:paraId="0B1887EB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 xml:space="preserve">i Zoom joller og </w:t>
      </w:r>
      <w:proofErr w:type="spellStart"/>
      <w:r w:rsidRPr="00B53CD7">
        <w:rPr>
          <w:szCs w:val="24"/>
        </w:rPr>
        <w:t>Feva</w:t>
      </w:r>
      <w:proofErr w:type="spellEnd"/>
      <w:r w:rsidRPr="00B53CD7">
        <w:rPr>
          <w:szCs w:val="24"/>
        </w:rPr>
        <w:t>. Selv vores 29’er har været ude at sejle i 2022.</w:t>
      </w:r>
    </w:p>
    <w:p w14:paraId="47230309" w14:textId="77777777" w:rsidR="00B53CD7" w:rsidRPr="00B53CD7" w:rsidRDefault="00B53CD7" w:rsidP="002A63AB">
      <w:pPr>
        <w:spacing w:after="0" w:line="240" w:lineRule="auto"/>
        <w:rPr>
          <w:szCs w:val="24"/>
        </w:rPr>
      </w:pPr>
    </w:p>
    <w:p w14:paraId="52FD64CD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I år havde Nathalie og Gitte meldt sig under fanerne som trænere for et nybegynderhold om</w:t>
      </w:r>
    </w:p>
    <w:p w14:paraId="5E10EA6E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mandagen. Dejligt med nye ansigter og hjælp så vi kan tilbyde endnu flere børn oplevelser på</w:t>
      </w:r>
    </w:p>
    <w:p w14:paraId="49FE759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vandet. De har lovet at fortsætte 2022. Tak til jer.</w:t>
      </w:r>
    </w:p>
    <w:p w14:paraId="41F331AC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 mere øvede sejlede også om mandagen med Svend, Rune og Ulrik som trænere.</w:t>
      </w:r>
    </w:p>
    <w:p w14:paraId="29C57651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Hvidovre var også i 2021 repræsenteret med deltagere på årets Stegelejr, som vanen tro var en stor</w:t>
      </w:r>
    </w:p>
    <w:p w14:paraId="1758CB4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succes. Det kan varmt anbefales at tage en uge ud af sommerferien og være med på Stege, i et stort</w:t>
      </w:r>
    </w:p>
    <w:p w14:paraId="447C4CEC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fællesskab med resten af Køge Bugts sejlklubber.</w:t>
      </w:r>
    </w:p>
    <w:p w14:paraId="6F9FCE8D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Hen over vintersæsonen er der også prøvet kræfter med E-sejlads.</w:t>
      </w:r>
    </w:p>
    <w:p w14:paraId="60C3E8BD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Stor tak til juniortrænerne med Svend i spidsen.</w:t>
      </w:r>
    </w:p>
    <w:p w14:paraId="54BD23CC" w14:textId="77777777" w:rsidR="00E22A66" w:rsidRPr="002A63AB" w:rsidRDefault="00E22A66" w:rsidP="002A63AB">
      <w:pPr>
        <w:spacing w:after="0" w:line="240" w:lineRule="auto"/>
        <w:rPr>
          <w:szCs w:val="24"/>
          <w:u w:val="single"/>
        </w:rPr>
      </w:pPr>
    </w:p>
    <w:p w14:paraId="56C47BB1" w14:textId="37550C14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Sejlerskole</w:t>
      </w:r>
    </w:p>
    <w:p w14:paraId="4ACA17C2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Sejlerskolen kom i 2021 i gang med opstart medio april hvilket skyldtes Corona-forsamlingsforbud.</w:t>
      </w:r>
    </w:p>
    <w:p w14:paraId="45FE3AE1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Den sene opstart betød samtidigt, at elevernes deltagelse i Tovværkskurset blev udskudt til 2022.</w:t>
      </w:r>
    </w:p>
    <w:p w14:paraId="45259591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3 elever fra Sejlerskolen + yderligere 2 medlemmer fra Sejlklubben deltog i vinterens</w:t>
      </w:r>
    </w:p>
    <w:p w14:paraId="4DE7AE9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navigationskursus med Niels som instruktør. 4 kursister gik op til eksamen i Skibsnavigation, og</w:t>
      </w:r>
    </w:p>
    <w:p w14:paraId="4C22E686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alle bestod.</w:t>
      </w:r>
    </w:p>
    <w:p w14:paraId="71F27792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Der er også været gang i kapsejladshold i 2021. Jacob Dyring har som instruktør haft et hold med i</w:t>
      </w:r>
    </w:p>
    <w:p w14:paraId="7DE21485" w14:textId="578063E0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onsdagssejladserne og kapsejladsskolen deltog ligel</w:t>
      </w:r>
      <w:r w:rsidR="002A63AB">
        <w:rPr>
          <w:szCs w:val="24"/>
        </w:rPr>
        <w:t>e</w:t>
      </w:r>
      <w:r w:rsidRPr="00B53CD7">
        <w:rPr>
          <w:szCs w:val="24"/>
        </w:rPr>
        <w:t>des i Guldtuden.</w:t>
      </w:r>
    </w:p>
    <w:p w14:paraId="653A3584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Henning Thestrup har som administrativ leder af sejlerskolen fået sat afdelingen i system og</w:t>
      </w:r>
    </w:p>
    <w:p w14:paraId="0523E4E5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struktur. Tak for det.</w:t>
      </w:r>
    </w:p>
    <w:p w14:paraId="4D10D3CC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Også tak for indsatsen til instruktørerne, som hver uge er ude med elever. Der er stor efterspørgsel</w:t>
      </w:r>
    </w:p>
    <w:p w14:paraId="199A1234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efter at lære og sejle, og der kunne sagtens bruges flere instruktører, så hermed en opfordring til at</w:t>
      </w:r>
    </w:p>
    <w:p w14:paraId="46B9073E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kontakte sejlerskolen hvis det måske kunne være noget for dig.</w:t>
      </w:r>
    </w:p>
    <w:p w14:paraId="3CA0FCA6" w14:textId="77777777" w:rsidR="002A63AB" w:rsidRPr="002A63AB" w:rsidRDefault="002A63AB" w:rsidP="002A63AB">
      <w:pPr>
        <w:spacing w:after="0" w:line="240" w:lineRule="auto"/>
        <w:rPr>
          <w:szCs w:val="24"/>
          <w:u w:val="single"/>
        </w:rPr>
      </w:pPr>
    </w:p>
    <w:p w14:paraId="4357B1C3" w14:textId="73847C49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SUP</w:t>
      </w:r>
    </w:p>
    <w:p w14:paraId="164B5052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SUP afdelingen havde sidste år en fin søgning, og der var ture de fleste af ugens dage.</w:t>
      </w:r>
    </w:p>
    <w:p w14:paraId="62552265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Som noget nyt blev der også startet et styrketræningshold, hvor der trænes på SUP-</w:t>
      </w:r>
      <w:proofErr w:type="spellStart"/>
      <w:r w:rsidRPr="00B53CD7">
        <w:rPr>
          <w:szCs w:val="24"/>
        </w:rPr>
        <w:t>boards</w:t>
      </w:r>
      <w:proofErr w:type="spellEnd"/>
      <w:r w:rsidRPr="00B53CD7">
        <w:rPr>
          <w:szCs w:val="24"/>
        </w:rPr>
        <w:t xml:space="preserve"> med</w:t>
      </w:r>
    </w:p>
    <w:p w14:paraId="771556E7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Anne Marie som instruktør.</w:t>
      </w:r>
    </w:p>
    <w:p w14:paraId="08B3D06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 xml:space="preserve">Afdelingen råder pt. Over 11 </w:t>
      </w:r>
      <w:proofErr w:type="spellStart"/>
      <w:r w:rsidRPr="00B53CD7">
        <w:rPr>
          <w:szCs w:val="24"/>
        </w:rPr>
        <w:t>boards</w:t>
      </w:r>
      <w:proofErr w:type="spellEnd"/>
      <w:r w:rsidRPr="00B53CD7">
        <w:rPr>
          <w:szCs w:val="24"/>
        </w:rPr>
        <w:t>.</w:t>
      </w:r>
    </w:p>
    <w:p w14:paraId="754FF72E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Afdelingen fik også sidste år flere nye medlemmer og det ser ud til at afdelingen nu har fundet et</w:t>
      </w:r>
    </w:p>
    <w:p w14:paraId="17CA9D25" w14:textId="77131C5A" w:rsid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fint leje. Der er plads til flere, så hold øje med opslag om træning i det nye eller kom forbi og spørg,</w:t>
      </w:r>
    </w:p>
    <w:p w14:paraId="3333A155" w14:textId="77777777" w:rsidR="00E22A66" w:rsidRPr="002A63AB" w:rsidRDefault="00E22A66" w:rsidP="002A63AB">
      <w:pPr>
        <w:spacing w:after="0" w:line="240" w:lineRule="auto"/>
        <w:rPr>
          <w:szCs w:val="24"/>
          <w:u w:val="single"/>
        </w:rPr>
      </w:pPr>
    </w:p>
    <w:p w14:paraId="52FB4A9D" w14:textId="77777777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Mini-12</w:t>
      </w:r>
    </w:p>
    <w:p w14:paraId="42746773" w14:textId="2CEDF03F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2021 har været et år hvor vi desværre har sagt farvel til nogle af vores rutinerede sejlere, men samtidig</w:t>
      </w:r>
      <w:r w:rsidR="00E22A66">
        <w:rPr>
          <w:szCs w:val="24"/>
        </w:rPr>
        <w:t xml:space="preserve"> </w:t>
      </w:r>
      <w:r w:rsidRPr="00B53CD7">
        <w:rPr>
          <w:szCs w:val="24"/>
        </w:rPr>
        <w:t>sagde goddag til en del nye mini12 sejlere.</w:t>
      </w:r>
    </w:p>
    <w:p w14:paraId="058777D0" w14:textId="3F59649C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Alt i alt er vi blevet flere aktive sejlere i 2021, men savner vores rutinerede sejlere til at guide og vejlede på</w:t>
      </w:r>
      <w:r w:rsidR="00E22A66">
        <w:rPr>
          <w:szCs w:val="24"/>
        </w:rPr>
        <w:t xml:space="preserve"> </w:t>
      </w:r>
      <w:r w:rsidRPr="00B53CD7">
        <w:rPr>
          <w:szCs w:val="24"/>
        </w:rPr>
        <w:t>vandet.</w:t>
      </w:r>
    </w:p>
    <w:p w14:paraId="2204AFA6" w14:textId="2E341CEC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Mini12 sejlerne har i 2021 vist et fantastisk engagement, hvilket har bevirket at der har været mindst en</w:t>
      </w:r>
      <w:r w:rsidR="00E22A66">
        <w:rPr>
          <w:szCs w:val="24"/>
        </w:rPr>
        <w:t xml:space="preserve"> </w:t>
      </w:r>
      <w:r w:rsidRPr="00B53CD7">
        <w:rPr>
          <w:szCs w:val="24"/>
        </w:rPr>
        <w:t>ugentlig sejlads med 4-7 sejlere på vandet næsten hver gang.</w:t>
      </w:r>
    </w:p>
    <w:p w14:paraId="28D3401C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Mini12 afdelingen håber denne aktivitet fortsætter i 2022.</w:t>
      </w:r>
    </w:p>
    <w:p w14:paraId="376F76F3" w14:textId="4378BD5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Det skal også bemærkes, at afdelingen er blevet begavet med endnu en Mini-12 af en tidligere deltager. En</w:t>
      </w:r>
      <w:r w:rsidR="00E22A66">
        <w:rPr>
          <w:szCs w:val="24"/>
        </w:rPr>
        <w:t xml:space="preserve"> </w:t>
      </w:r>
      <w:r w:rsidRPr="00B53CD7">
        <w:rPr>
          <w:szCs w:val="24"/>
        </w:rPr>
        <w:t>stor tak for det.</w:t>
      </w:r>
    </w:p>
    <w:p w14:paraId="4A33220B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Alle medlemmer er sædvanen tro velkommen til at komme og prøve en tur.</w:t>
      </w:r>
    </w:p>
    <w:p w14:paraId="26ADCAB4" w14:textId="77777777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</w:p>
    <w:p w14:paraId="74461289" w14:textId="77777777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Bådudvalget</w:t>
      </w:r>
    </w:p>
    <w:p w14:paraId="3F4205FC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I år har vi valgt at sige farvel til Annette da der efterhånden skulle ofres temmelig mange penge på</w:t>
      </w:r>
    </w:p>
    <w:p w14:paraId="62EC63E5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den. Den bliver imidlertid i havnen, under et andet navn, idet et af vores medlemmer har købt den.</w:t>
      </w:r>
    </w:p>
    <w:p w14:paraId="21C12FBF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 xml:space="preserve">I stedet har vi indkøbt en brugt </w:t>
      </w:r>
      <w:proofErr w:type="spellStart"/>
      <w:r w:rsidRPr="00B53CD7">
        <w:rPr>
          <w:szCs w:val="24"/>
        </w:rPr>
        <w:t>Arvor</w:t>
      </w:r>
      <w:proofErr w:type="spellEnd"/>
      <w:r w:rsidRPr="00B53CD7">
        <w:rPr>
          <w:szCs w:val="24"/>
        </w:rPr>
        <w:t xml:space="preserve"> 24 som ny havnebåd til erstatning for Annette.</w:t>
      </w:r>
    </w:p>
    <w:p w14:paraId="0B5166EA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 xml:space="preserve">Udover dette er der købt to </w:t>
      </w:r>
      <w:proofErr w:type="spellStart"/>
      <w:r w:rsidRPr="00B53CD7">
        <w:rPr>
          <w:szCs w:val="24"/>
        </w:rPr>
        <w:t>Feva</w:t>
      </w:r>
      <w:proofErr w:type="spellEnd"/>
      <w:r w:rsidRPr="00B53CD7">
        <w:rPr>
          <w:szCs w:val="24"/>
        </w:rPr>
        <w:t xml:space="preserve"> joller, hvoraf den ene er delvist sponseret af Arbejdernes</w:t>
      </w:r>
    </w:p>
    <w:p w14:paraId="29AE7ADD" w14:textId="0C881514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Landsbank.</w:t>
      </w:r>
      <w:r w:rsidR="0040710A">
        <w:rPr>
          <w:szCs w:val="24"/>
        </w:rPr>
        <w:t xml:space="preserve"> </w:t>
      </w:r>
      <w:r w:rsidRPr="00B53CD7">
        <w:rPr>
          <w:szCs w:val="24"/>
        </w:rPr>
        <w:t>Her skal der også lyde et hip til de medlemmer/hjælpere/elever der benytter klubbens både.</w:t>
      </w:r>
    </w:p>
    <w:p w14:paraId="25AC43C2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Almindelig vedligeholdelse såsom udskiftning af tovværk, rengøring, check af motorolie osv. er</w:t>
      </w:r>
    </w:p>
    <w:p w14:paraId="5CB02A4A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brugerens opgave. Det er skuffende at se hvordan så dyrt udstyr bliver behandlet. Når og hvis der er</w:t>
      </w:r>
    </w:p>
    <w:p w14:paraId="6D53374A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tale om større ting er det selvfølgelig bådudvalget (Jan) man henvender sig til.</w:t>
      </w:r>
    </w:p>
    <w:p w14:paraId="5725ED1E" w14:textId="77777777" w:rsidR="0053186C" w:rsidRPr="002A63AB" w:rsidRDefault="0053186C" w:rsidP="002A63AB">
      <w:pPr>
        <w:spacing w:after="0" w:line="240" w:lineRule="auto"/>
        <w:rPr>
          <w:szCs w:val="24"/>
        </w:rPr>
      </w:pPr>
    </w:p>
    <w:p w14:paraId="2C7D0CFE" w14:textId="1B9C52EC" w:rsidR="00B53CD7" w:rsidRPr="002A63AB" w:rsidRDefault="00B53CD7" w:rsidP="002A63AB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Afslutning</w:t>
      </w:r>
    </w:p>
    <w:p w14:paraId="54683088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Hvidovre Lystbådehavn og dermed de hjemmehørende klubber går en spændende tid i møde med</w:t>
      </w:r>
    </w:p>
    <w:p w14:paraId="3C1ABD74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 planlagte forandringer der skal ske henover de kommende 4 – 5 år. Jeg tror, at i modsætning til</w:t>
      </w:r>
    </w:p>
    <w:p w14:paraId="68E2E221" w14:textId="446B6424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den tidligere helhedsplan fra 2009, er der kommet et væsentligt større fo</w:t>
      </w:r>
      <w:r w:rsidR="0053186C">
        <w:rPr>
          <w:szCs w:val="24"/>
        </w:rPr>
        <w:t>k</w:t>
      </w:r>
      <w:r w:rsidRPr="00B53CD7">
        <w:rPr>
          <w:szCs w:val="24"/>
        </w:rPr>
        <w:t>us på området, hvilket gør</w:t>
      </w:r>
    </w:p>
    <w:p w14:paraId="630A07C5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at de visioner der er, vil blive ført ud i livet, under en eller anden form.</w:t>
      </w:r>
    </w:p>
    <w:p w14:paraId="12D8ED1B" w14:textId="77777777" w:rsidR="00B53CD7" w:rsidRPr="00B53CD7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Til slut vil jeg også benytte lejligheden til at takke den øvrige bestyrelse for samarbejdet og den</w:t>
      </w:r>
    </w:p>
    <w:p w14:paraId="11413537" w14:textId="0A047C90" w:rsidR="007F7BF9" w:rsidRDefault="00B53CD7" w:rsidP="002A63AB">
      <w:pPr>
        <w:spacing w:after="0" w:line="240" w:lineRule="auto"/>
        <w:rPr>
          <w:szCs w:val="24"/>
        </w:rPr>
      </w:pPr>
      <w:r w:rsidRPr="00B53CD7">
        <w:rPr>
          <w:szCs w:val="24"/>
        </w:rPr>
        <w:t>indsats de har ydet i den forløbne periode.</w:t>
      </w:r>
    </w:p>
    <w:p w14:paraId="13902E59" w14:textId="66ED941D" w:rsidR="005B70F0" w:rsidRDefault="00764907" w:rsidP="009C0E7C">
      <w:pPr>
        <w:rPr>
          <w:i/>
          <w:iCs/>
          <w:szCs w:val="24"/>
        </w:rPr>
      </w:pPr>
      <w:r w:rsidRPr="00A14815">
        <w:rPr>
          <w:i/>
          <w:iCs/>
          <w:szCs w:val="24"/>
        </w:rPr>
        <w:t>Beretningen blev godkendt</w:t>
      </w:r>
    </w:p>
    <w:p w14:paraId="5C3466FB" w14:textId="2EA337CC" w:rsidR="005B70F0" w:rsidRPr="00764907" w:rsidRDefault="005B70F0" w:rsidP="00E36327">
      <w:pPr>
        <w:pStyle w:val="Listeafsni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b/>
          <w:szCs w:val="24"/>
        </w:rPr>
      </w:pPr>
      <w:r w:rsidRPr="00764907">
        <w:rPr>
          <w:b/>
          <w:szCs w:val="24"/>
        </w:rPr>
        <w:t>Regnskab, herunder orientering om budget</w:t>
      </w:r>
    </w:p>
    <w:p w14:paraId="281A5CBF" w14:textId="52B8A1D5" w:rsidR="00764907" w:rsidRDefault="00764907" w:rsidP="00764907">
      <w:pPr>
        <w:spacing w:after="0" w:line="240" w:lineRule="auto"/>
        <w:rPr>
          <w:szCs w:val="24"/>
        </w:rPr>
      </w:pPr>
      <w:r w:rsidRPr="00764907">
        <w:rPr>
          <w:szCs w:val="24"/>
        </w:rPr>
        <w:t>Rune fremlagd</w:t>
      </w:r>
      <w:r>
        <w:rPr>
          <w:szCs w:val="24"/>
        </w:rPr>
        <w:t>e de vigtigste forhold i klubbens regnskabet</w:t>
      </w:r>
      <w:r w:rsidR="0053186C">
        <w:rPr>
          <w:szCs w:val="24"/>
        </w:rPr>
        <w:t xml:space="preserve"> som var sendt ud inden generalforsamlingen.</w:t>
      </w:r>
    </w:p>
    <w:p w14:paraId="10255541" w14:textId="03444F2C" w:rsidR="0053186C" w:rsidRDefault="0053186C" w:rsidP="00764907">
      <w:pPr>
        <w:spacing w:after="0" w:line="240" w:lineRule="auto"/>
        <w:rPr>
          <w:szCs w:val="24"/>
        </w:rPr>
      </w:pPr>
    </w:p>
    <w:p w14:paraId="6E9DF312" w14:textId="476AAAF3" w:rsidR="0053186C" w:rsidRDefault="0053186C" w:rsidP="00764907">
      <w:pPr>
        <w:spacing w:after="0" w:line="240" w:lineRule="auto"/>
        <w:rPr>
          <w:szCs w:val="24"/>
        </w:rPr>
      </w:pPr>
      <w:r>
        <w:rPr>
          <w:szCs w:val="24"/>
        </w:rPr>
        <w:t>Bamses Legat:</w:t>
      </w:r>
    </w:p>
    <w:p w14:paraId="622CF8B4" w14:textId="29F3313C" w:rsidR="0053186C" w:rsidRDefault="0053186C" w:rsidP="00764907">
      <w:pPr>
        <w:spacing w:after="0" w:line="240" w:lineRule="auto"/>
        <w:rPr>
          <w:szCs w:val="24"/>
        </w:rPr>
      </w:pPr>
      <w:r>
        <w:rPr>
          <w:szCs w:val="24"/>
        </w:rPr>
        <w:t>Der har været et negativt afkast på ca. 72.000 kr. grundet dårlige renter i de obligationer som pengene er placeret i.</w:t>
      </w:r>
    </w:p>
    <w:p w14:paraId="71B489A9" w14:textId="36120172" w:rsidR="0053186C" w:rsidRDefault="0053186C" w:rsidP="00764907">
      <w:pPr>
        <w:spacing w:after="0" w:line="240" w:lineRule="auto"/>
        <w:rPr>
          <w:szCs w:val="24"/>
        </w:rPr>
      </w:pPr>
    </w:p>
    <w:p w14:paraId="6BCE3F5D" w14:textId="27BEB828" w:rsidR="0053186C" w:rsidRDefault="0053186C" w:rsidP="00764907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Havnen:</w:t>
      </w:r>
    </w:p>
    <w:p w14:paraId="5AABAAE6" w14:textId="416A540F" w:rsidR="0053186C" w:rsidRDefault="0053186C" w:rsidP="00764907">
      <w:pPr>
        <w:spacing w:after="0" w:line="240" w:lineRule="auto"/>
        <w:rPr>
          <w:szCs w:val="24"/>
        </w:rPr>
      </w:pPr>
      <w:r>
        <w:rPr>
          <w:szCs w:val="24"/>
        </w:rPr>
        <w:t>Der har i året været et overskud på 15</w:t>
      </w:r>
      <w:r w:rsidR="002A63AB">
        <w:rPr>
          <w:szCs w:val="24"/>
        </w:rPr>
        <w:t>3.508</w:t>
      </w:r>
      <w:r>
        <w:rPr>
          <w:szCs w:val="24"/>
        </w:rPr>
        <w:t xml:space="preserve"> kr.</w:t>
      </w:r>
    </w:p>
    <w:p w14:paraId="01A45037" w14:textId="17A6031B" w:rsidR="0053186C" w:rsidRDefault="0053186C" w:rsidP="00764907">
      <w:pPr>
        <w:spacing w:after="0" w:line="240" w:lineRule="auto"/>
        <w:rPr>
          <w:szCs w:val="24"/>
        </w:rPr>
      </w:pPr>
    </w:p>
    <w:p w14:paraId="56D1F455" w14:textId="03EB73E9" w:rsidR="0053186C" w:rsidRDefault="0053186C" w:rsidP="00764907">
      <w:pPr>
        <w:spacing w:after="0" w:line="240" w:lineRule="auto"/>
        <w:rPr>
          <w:szCs w:val="24"/>
        </w:rPr>
      </w:pPr>
      <w:r>
        <w:rPr>
          <w:szCs w:val="24"/>
        </w:rPr>
        <w:t>Sejlklubben</w:t>
      </w:r>
    </w:p>
    <w:p w14:paraId="42DDD931" w14:textId="5D722B02" w:rsidR="002A63AB" w:rsidRDefault="002A63AB" w:rsidP="002A63AB">
      <w:pPr>
        <w:spacing w:after="0" w:line="240" w:lineRule="auto"/>
        <w:rPr>
          <w:szCs w:val="24"/>
        </w:rPr>
      </w:pPr>
      <w:r>
        <w:rPr>
          <w:szCs w:val="24"/>
        </w:rPr>
        <w:t>Der har i året været et overskud på 153.461 kr.</w:t>
      </w:r>
    </w:p>
    <w:p w14:paraId="7ACA6DA9" w14:textId="77777777" w:rsidR="002A63AB" w:rsidRDefault="002A63AB" w:rsidP="00764907">
      <w:pPr>
        <w:spacing w:after="0" w:line="240" w:lineRule="auto"/>
        <w:rPr>
          <w:szCs w:val="24"/>
        </w:rPr>
      </w:pPr>
    </w:p>
    <w:p w14:paraId="614AE249" w14:textId="3260B6AC" w:rsidR="00077F77" w:rsidRDefault="00077F77" w:rsidP="00764907">
      <w:pPr>
        <w:spacing w:after="0" w:line="240" w:lineRule="auto"/>
        <w:rPr>
          <w:szCs w:val="24"/>
        </w:rPr>
      </w:pPr>
      <w:r>
        <w:rPr>
          <w:szCs w:val="24"/>
        </w:rPr>
        <w:t>Spg.</w:t>
      </w:r>
    </w:p>
    <w:p w14:paraId="0BB82F3A" w14:textId="3C3D949F" w:rsidR="00077F77" w:rsidRDefault="00077F77" w:rsidP="00764907">
      <w:pPr>
        <w:spacing w:after="0" w:line="240" w:lineRule="auto"/>
        <w:rPr>
          <w:szCs w:val="24"/>
        </w:rPr>
      </w:pPr>
      <w:r>
        <w:rPr>
          <w:szCs w:val="24"/>
        </w:rPr>
        <w:t xml:space="preserve">Hvad er </w:t>
      </w:r>
      <w:r w:rsidR="001303C1">
        <w:rPr>
          <w:szCs w:val="24"/>
        </w:rPr>
        <w:t>kontingenter</w:t>
      </w:r>
      <w:r>
        <w:rPr>
          <w:szCs w:val="24"/>
        </w:rPr>
        <w:t xml:space="preserve"> til fremmede klubber?</w:t>
      </w:r>
    </w:p>
    <w:p w14:paraId="6BA3EE1A" w14:textId="584DACF2" w:rsidR="00077F77" w:rsidRDefault="00077F77" w:rsidP="00764907">
      <w:pPr>
        <w:spacing w:after="0" w:line="240" w:lineRule="auto"/>
        <w:rPr>
          <w:szCs w:val="24"/>
        </w:rPr>
      </w:pPr>
      <w:r>
        <w:rPr>
          <w:szCs w:val="24"/>
        </w:rPr>
        <w:t>Den største post er her medlemskab af DS. Det koster 100 kr. pr. medlem.</w:t>
      </w:r>
    </w:p>
    <w:p w14:paraId="00CCF180" w14:textId="7FE8D43F" w:rsidR="00764907" w:rsidRDefault="00764907" w:rsidP="00764907">
      <w:pPr>
        <w:spacing w:after="0" w:line="240" w:lineRule="auto"/>
        <w:rPr>
          <w:b/>
          <w:szCs w:val="24"/>
        </w:rPr>
      </w:pPr>
    </w:p>
    <w:p w14:paraId="22238400" w14:textId="5BA4EE74" w:rsidR="002A63AB" w:rsidRDefault="002A63AB" w:rsidP="00764907">
      <w:pPr>
        <w:spacing w:after="0" w:line="240" w:lineRule="auto"/>
        <w:rPr>
          <w:bCs/>
          <w:szCs w:val="24"/>
        </w:rPr>
      </w:pPr>
      <w:r w:rsidRPr="002A63AB">
        <w:rPr>
          <w:bCs/>
          <w:szCs w:val="24"/>
        </w:rPr>
        <w:t>Regnskabet blev godkendt</w:t>
      </w:r>
    </w:p>
    <w:p w14:paraId="615CB739" w14:textId="77777777" w:rsidR="002A63AB" w:rsidRPr="002A63AB" w:rsidRDefault="002A63AB" w:rsidP="00764907">
      <w:pPr>
        <w:spacing w:after="0" w:line="240" w:lineRule="auto"/>
        <w:rPr>
          <w:bCs/>
          <w:szCs w:val="24"/>
        </w:rPr>
      </w:pPr>
    </w:p>
    <w:p w14:paraId="615F883E" w14:textId="387250B2" w:rsidR="005B70F0" w:rsidRDefault="005B70F0" w:rsidP="005B70F0">
      <w:pPr>
        <w:spacing w:after="0" w:line="240" w:lineRule="auto"/>
        <w:rPr>
          <w:b/>
          <w:szCs w:val="24"/>
        </w:rPr>
      </w:pPr>
      <w:r w:rsidRPr="005B70F0">
        <w:rPr>
          <w:b/>
          <w:szCs w:val="24"/>
        </w:rPr>
        <w:t>6. Valg til bestyrelse.</w:t>
      </w:r>
    </w:p>
    <w:p w14:paraId="69A57AD0" w14:textId="77777777" w:rsidR="00B53CD7" w:rsidRPr="00B53CD7" w:rsidRDefault="00B53CD7" w:rsidP="00B53CD7">
      <w:pPr>
        <w:shd w:val="clear" w:color="auto" w:fill="FFFFFF"/>
        <w:spacing w:before="100" w:beforeAutospacing="1" w:after="0" w:line="240" w:lineRule="auto"/>
        <w:rPr>
          <w:szCs w:val="24"/>
        </w:rPr>
      </w:pPr>
      <w:r w:rsidRPr="00B53CD7">
        <w:rPr>
          <w:szCs w:val="24"/>
        </w:rPr>
        <w:t>Efter tur afgår følgende:</w:t>
      </w:r>
    </w:p>
    <w:p w14:paraId="0C655C46" w14:textId="4900684E" w:rsidR="00B53CD7" w:rsidRDefault="00B53CD7" w:rsidP="00B53CD7">
      <w:pPr>
        <w:shd w:val="clear" w:color="auto" w:fill="FFFFFF"/>
        <w:spacing w:before="100" w:beforeAutospacing="1" w:after="0" w:line="240" w:lineRule="auto"/>
        <w:rPr>
          <w:szCs w:val="24"/>
        </w:rPr>
      </w:pPr>
      <w:r w:rsidRPr="00B53CD7">
        <w:rPr>
          <w:szCs w:val="24"/>
        </w:rPr>
        <w:t>Formand: </w:t>
      </w:r>
      <w:r>
        <w:rPr>
          <w:szCs w:val="24"/>
        </w:rPr>
        <w:tab/>
      </w:r>
      <w:r w:rsidR="00E22A66">
        <w:rPr>
          <w:szCs w:val="24"/>
        </w:rPr>
        <w:tab/>
      </w:r>
      <w:r w:rsidR="00E22A66">
        <w:rPr>
          <w:szCs w:val="24"/>
        </w:rPr>
        <w:tab/>
      </w:r>
      <w:r>
        <w:rPr>
          <w:szCs w:val="24"/>
        </w:rPr>
        <w:t>K</w:t>
      </w:r>
      <w:r w:rsidRPr="00B53CD7">
        <w:rPr>
          <w:szCs w:val="24"/>
        </w:rPr>
        <w:t xml:space="preserve">urt Jakobsen. </w:t>
      </w:r>
      <w:r w:rsidR="0040710A">
        <w:rPr>
          <w:szCs w:val="24"/>
        </w:rPr>
        <w:t>m</w:t>
      </w:r>
      <w:r w:rsidRPr="00B53CD7">
        <w:rPr>
          <w:szCs w:val="24"/>
        </w:rPr>
        <w:t>odtager genvalg</w:t>
      </w:r>
    </w:p>
    <w:p w14:paraId="2FAE661B" w14:textId="05F3D703" w:rsidR="00077F77" w:rsidRPr="00B53CD7" w:rsidRDefault="00077F77" w:rsidP="00B53CD7">
      <w:pPr>
        <w:shd w:val="clear" w:color="auto" w:fill="FFFFFF"/>
        <w:spacing w:before="100" w:beforeAutospacing="1" w:after="0" w:line="240" w:lineRule="auto"/>
        <w:rPr>
          <w:szCs w:val="24"/>
        </w:rPr>
      </w:pPr>
      <w:r>
        <w:rPr>
          <w:szCs w:val="24"/>
        </w:rPr>
        <w:t>Formanden blev genvalgt</w:t>
      </w:r>
    </w:p>
    <w:p w14:paraId="2791B3AF" w14:textId="4D198830" w:rsidR="00B53CD7" w:rsidRPr="00B53CD7" w:rsidRDefault="00B53CD7" w:rsidP="00E22A66">
      <w:pPr>
        <w:shd w:val="clear" w:color="auto" w:fill="FFFFFF"/>
        <w:spacing w:before="100" w:beforeAutospacing="1" w:after="0" w:line="240" w:lineRule="auto"/>
        <w:rPr>
          <w:szCs w:val="24"/>
        </w:rPr>
      </w:pPr>
      <w:r w:rsidRPr="00B53CD7">
        <w:rPr>
          <w:szCs w:val="24"/>
        </w:rPr>
        <w:t xml:space="preserve">Bestyrelsesmedlemmerne:   </w:t>
      </w:r>
      <w:r w:rsidR="00E22A66">
        <w:rPr>
          <w:szCs w:val="24"/>
        </w:rPr>
        <w:tab/>
      </w:r>
      <w:r w:rsidRPr="00B53CD7">
        <w:rPr>
          <w:szCs w:val="24"/>
        </w:rPr>
        <w:t xml:space="preserve">Ulrik Larsen, </w:t>
      </w:r>
      <w:r w:rsidR="0040710A">
        <w:rPr>
          <w:szCs w:val="24"/>
        </w:rPr>
        <w:t>m</w:t>
      </w:r>
      <w:r w:rsidRPr="00B53CD7">
        <w:rPr>
          <w:szCs w:val="24"/>
        </w:rPr>
        <w:t>odtager genvalg</w:t>
      </w:r>
    </w:p>
    <w:p w14:paraId="1BA71AA4" w14:textId="44054D05" w:rsidR="00B53CD7" w:rsidRPr="00B53CD7" w:rsidRDefault="00B53CD7" w:rsidP="00E22A66">
      <w:pPr>
        <w:shd w:val="clear" w:color="auto" w:fill="FFFFFF"/>
        <w:spacing w:after="0" w:line="240" w:lineRule="auto"/>
        <w:ind w:left="2608" w:firstLine="1304"/>
        <w:rPr>
          <w:szCs w:val="24"/>
        </w:rPr>
      </w:pPr>
      <w:r w:rsidRPr="00B53CD7">
        <w:rPr>
          <w:szCs w:val="24"/>
        </w:rPr>
        <w:t xml:space="preserve">Hans Henrik Andersen, </w:t>
      </w:r>
      <w:r w:rsidR="0040710A">
        <w:rPr>
          <w:szCs w:val="24"/>
        </w:rPr>
        <w:t>m</w:t>
      </w:r>
      <w:r w:rsidRPr="00B53CD7">
        <w:rPr>
          <w:szCs w:val="24"/>
        </w:rPr>
        <w:t>odtager genvalg</w:t>
      </w:r>
    </w:p>
    <w:p w14:paraId="74B5C5CA" w14:textId="374DDA09" w:rsidR="00B53CD7" w:rsidRPr="00B53CD7" w:rsidRDefault="00B53CD7" w:rsidP="00B53CD7">
      <w:pPr>
        <w:shd w:val="clear" w:color="auto" w:fill="FFFFFF"/>
        <w:spacing w:after="0" w:line="240" w:lineRule="auto"/>
        <w:ind w:left="3912"/>
        <w:rPr>
          <w:szCs w:val="24"/>
        </w:rPr>
      </w:pPr>
      <w:r w:rsidRPr="00B53CD7">
        <w:rPr>
          <w:szCs w:val="24"/>
        </w:rPr>
        <w:t xml:space="preserve">Jan Larsen, </w:t>
      </w:r>
      <w:r w:rsidR="0040710A">
        <w:rPr>
          <w:szCs w:val="24"/>
        </w:rPr>
        <w:t>m</w:t>
      </w:r>
      <w:r w:rsidRPr="00B53CD7">
        <w:rPr>
          <w:szCs w:val="24"/>
        </w:rPr>
        <w:t>odtager genvalg</w:t>
      </w:r>
    </w:p>
    <w:p w14:paraId="7C71C9C5" w14:textId="13515DB7" w:rsidR="00B53CD7" w:rsidRPr="00B53CD7" w:rsidRDefault="00B53CD7" w:rsidP="00B53CD7">
      <w:pPr>
        <w:shd w:val="clear" w:color="auto" w:fill="FFFFFF"/>
        <w:spacing w:after="0" w:line="240" w:lineRule="auto"/>
        <w:ind w:left="3912"/>
        <w:rPr>
          <w:szCs w:val="24"/>
        </w:rPr>
      </w:pPr>
      <w:r w:rsidRPr="00B53CD7">
        <w:rPr>
          <w:szCs w:val="24"/>
        </w:rPr>
        <w:t xml:space="preserve">Kurt </w:t>
      </w:r>
      <w:proofErr w:type="spellStart"/>
      <w:r w:rsidRPr="00B53CD7">
        <w:rPr>
          <w:szCs w:val="24"/>
        </w:rPr>
        <w:t>Sejsbo</w:t>
      </w:r>
      <w:proofErr w:type="spellEnd"/>
      <w:r w:rsidRPr="00B53CD7">
        <w:rPr>
          <w:szCs w:val="24"/>
        </w:rPr>
        <w:t xml:space="preserve">, </w:t>
      </w:r>
      <w:r w:rsidR="0040710A">
        <w:rPr>
          <w:szCs w:val="24"/>
        </w:rPr>
        <w:t>m</w:t>
      </w:r>
      <w:r w:rsidRPr="00B53CD7">
        <w:rPr>
          <w:szCs w:val="24"/>
        </w:rPr>
        <w:t>odtager genvalg</w:t>
      </w:r>
    </w:p>
    <w:p w14:paraId="7F56EDA5" w14:textId="5D80DD88" w:rsidR="00077F77" w:rsidRDefault="00077F77" w:rsidP="00E22A66">
      <w:pPr>
        <w:shd w:val="clear" w:color="auto" w:fill="FFFFFF"/>
        <w:spacing w:before="100" w:beforeAutospacing="1" w:after="0" w:line="240" w:lineRule="auto"/>
        <w:rPr>
          <w:szCs w:val="24"/>
        </w:rPr>
      </w:pPr>
      <w:r>
        <w:rPr>
          <w:szCs w:val="24"/>
        </w:rPr>
        <w:t>Alle blev genvalgt</w:t>
      </w:r>
    </w:p>
    <w:p w14:paraId="34568048" w14:textId="44E7C26F" w:rsidR="00B53CD7" w:rsidRPr="00B53CD7" w:rsidRDefault="00B53CD7" w:rsidP="00E22A66">
      <w:pPr>
        <w:shd w:val="clear" w:color="auto" w:fill="FFFFFF"/>
        <w:spacing w:before="100" w:beforeAutospacing="1" w:after="0" w:line="240" w:lineRule="auto"/>
        <w:rPr>
          <w:szCs w:val="24"/>
        </w:rPr>
      </w:pPr>
      <w:r w:rsidRPr="00B53CD7">
        <w:rPr>
          <w:szCs w:val="24"/>
        </w:rPr>
        <w:t xml:space="preserve">Bestyrelses suppleanter:       </w:t>
      </w:r>
      <w:r w:rsidR="00E22A66">
        <w:rPr>
          <w:szCs w:val="24"/>
        </w:rPr>
        <w:tab/>
      </w:r>
      <w:r w:rsidRPr="00B53CD7">
        <w:rPr>
          <w:szCs w:val="24"/>
        </w:rPr>
        <w:t>Ronnie Andersen</w:t>
      </w:r>
    </w:p>
    <w:p w14:paraId="57E79809" w14:textId="297658F5" w:rsidR="00077F77" w:rsidRDefault="00077F77" w:rsidP="00E22A66">
      <w:pPr>
        <w:shd w:val="clear" w:color="auto" w:fill="FFFFFF"/>
        <w:spacing w:before="100" w:beforeAutospacing="1" w:after="0" w:line="240" w:lineRule="auto"/>
        <w:rPr>
          <w:szCs w:val="24"/>
        </w:rPr>
      </w:pPr>
      <w:r>
        <w:rPr>
          <w:szCs w:val="24"/>
        </w:rPr>
        <w:t>Der blev efterspurgt en ekstra suppleant (Johnny Fladstrand meldte sig)</w:t>
      </w:r>
    </w:p>
    <w:p w14:paraId="6B1FD756" w14:textId="43B2ABCD" w:rsidR="00077F77" w:rsidRPr="00B32ED6" w:rsidRDefault="00077F77" w:rsidP="00E22A66">
      <w:pPr>
        <w:shd w:val="clear" w:color="auto" w:fill="FFFFFF"/>
        <w:spacing w:before="100" w:beforeAutospacing="1" w:after="0" w:line="240" w:lineRule="auto"/>
        <w:rPr>
          <w:szCs w:val="24"/>
        </w:rPr>
      </w:pPr>
      <w:r w:rsidRPr="00B32ED6">
        <w:rPr>
          <w:szCs w:val="24"/>
        </w:rPr>
        <w:t>Begge valgt</w:t>
      </w:r>
    </w:p>
    <w:p w14:paraId="75840B6A" w14:textId="3C3F800A" w:rsidR="00B53CD7" w:rsidRPr="00B32ED6" w:rsidRDefault="00B53CD7" w:rsidP="00E22A66">
      <w:pPr>
        <w:shd w:val="clear" w:color="auto" w:fill="FFFFFF"/>
        <w:spacing w:before="100" w:beforeAutospacing="1" w:after="0" w:line="240" w:lineRule="auto"/>
        <w:rPr>
          <w:szCs w:val="24"/>
        </w:rPr>
      </w:pPr>
      <w:r w:rsidRPr="00B32ED6">
        <w:rPr>
          <w:szCs w:val="24"/>
        </w:rPr>
        <w:t xml:space="preserve">Revisorer:                              </w:t>
      </w:r>
      <w:r w:rsidR="00E22A66" w:rsidRPr="00B32ED6">
        <w:rPr>
          <w:szCs w:val="24"/>
        </w:rPr>
        <w:tab/>
      </w:r>
      <w:r w:rsidRPr="00B32ED6">
        <w:rPr>
          <w:szCs w:val="24"/>
        </w:rPr>
        <w:t>Lasse Petersen</w:t>
      </w:r>
      <w:r w:rsidRPr="00B32ED6">
        <w:rPr>
          <w:szCs w:val="24"/>
        </w:rPr>
        <w:br/>
        <w:t>                                                       </w:t>
      </w:r>
      <w:r w:rsidR="00E22A66" w:rsidRPr="00B32ED6">
        <w:rPr>
          <w:szCs w:val="24"/>
        </w:rPr>
        <w:tab/>
      </w:r>
      <w:r w:rsidRPr="00B32ED6">
        <w:rPr>
          <w:szCs w:val="24"/>
        </w:rPr>
        <w:t>Per Nielsen</w:t>
      </w:r>
    </w:p>
    <w:p w14:paraId="14CCEAFF" w14:textId="25430573" w:rsidR="00077F77" w:rsidRPr="00B32ED6" w:rsidRDefault="00077F77" w:rsidP="0040710A">
      <w:pPr>
        <w:shd w:val="clear" w:color="auto" w:fill="FFFFFF"/>
        <w:spacing w:before="100" w:beforeAutospacing="1" w:after="0" w:line="240" w:lineRule="auto"/>
        <w:rPr>
          <w:szCs w:val="24"/>
        </w:rPr>
      </w:pPr>
      <w:r w:rsidRPr="00B32ED6">
        <w:rPr>
          <w:szCs w:val="24"/>
        </w:rPr>
        <w:t>Begge genvalgt.</w:t>
      </w:r>
    </w:p>
    <w:p w14:paraId="1734D60F" w14:textId="3CEDF2CE" w:rsidR="00077F77" w:rsidRPr="00077F77" w:rsidRDefault="00077F77" w:rsidP="0040710A">
      <w:pPr>
        <w:shd w:val="clear" w:color="auto" w:fill="FFFFFF"/>
        <w:spacing w:before="100" w:beforeAutospacing="1" w:after="0" w:line="240" w:lineRule="auto"/>
        <w:rPr>
          <w:szCs w:val="24"/>
        </w:rPr>
      </w:pPr>
      <w:r w:rsidRPr="00077F77">
        <w:rPr>
          <w:szCs w:val="24"/>
        </w:rPr>
        <w:t>Kurt supplerede med at d</w:t>
      </w:r>
      <w:r>
        <w:rPr>
          <w:szCs w:val="24"/>
        </w:rPr>
        <w:t>er pt. forhandles om en forlængelse af driftsaftalen med kommunen omkring havnen. Et af de krav der stilles er</w:t>
      </w:r>
      <w:r w:rsidR="002A63AB">
        <w:rPr>
          <w:szCs w:val="24"/>
        </w:rPr>
        <w:t>,</w:t>
      </w:r>
      <w:r>
        <w:rPr>
          <w:szCs w:val="24"/>
        </w:rPr>
        <w:t xml:space="preserve"> at havnens regnskab skal revideres af en autoriseret revisor.</w:t>
      </w:r>
    </w:p>
    <w:p w14:paraId="65B6E9BA" w14:textId="3875A879" w:rsidR="00B53CD7" w:rsidRPr="00B32ED6" w:rsidRDefault="00B53CD7" w:rsidP="0040710A">
      <w:pPr>
        <w:shd w:val="clear" w:color="auto" w:fill="FFFFFF"/>
        <w:spacing w:before="100" w:beforeAutospacing="1" w:after="0" w:line="240" w:lineRule="auto"/>
        <w:rPr>
          <w:szCs w:val="24"/>
        </w:rPr>
      </w:pPr>
      <w:r w:rsidRPr="00B32ED6">
        <w:rPr>
          <w:szCs w:val="24"/>
        </w:rPr>
        <w:t xml:space="preserve">Revisorsuppleant:                 </w:t>
      </w:r>
      <w:r w:rsidR="0040710A" w:rsidRPr="00B32ED6">
        <w:rPr>
          <w:szCs w:val="24"/>
        </w:rPr>
        <w:tab/>
      </w:r>
      <w:r w:rsidRPr="00B32ED6">
        <w:rPr>
          <w:szCs w:val="24"/>
        </w:rPr>
        <w:t>Vagn Olesen</w:t>
      </w:r>
    </w:p>
    <w:p w14:paraId="5807BD3B" w14:textId="1A41EC95" w:rsidR="0091215F" w:rsidRPr="00B32ED6" w:rsidRDefault="00077F77" w:rsidP="0091215F">
      <w:pPr>
        <w:tabs>
          <w:tab w:val="left" w:pos="3676"/>
        </w:tabs>
        <w:spacing w:after="0" w:line="240" w:lineRule="auto"/>
        <w:rPr>
          <w:bCs/>
          <w:szCs w:val="24"/>
        </w:rPr>
      </w:pPr>
      <w:r w:rsidRPr="00B32ED6">
        <w:rPr>
          <w:bCs/>
          <w:szCs w:val="24"/>
        </w:rPr>
        <w:t>Vagn blev genvalgt.</w:t>
      </w:r>
    </w:p>
    <w:p w14:paraId="06BDDB6E" w14:textId="77777777" w:rsidR="00077F77" w:rsidRPr="00B32ED6" w:rsidRDefault="00077F77" w:rsidP="0091215F">
      <w:pPr>
        <w:tabs>
          <w:tab w:val="left" w:pos="3676"/>
        </w:tabs>
        <w:spacing w:after="0" w:line="240" w:lineRule="auto"/>
        <w:rPr>
          <w:bCs/>
          <w:szCs w:val="24"/>
        </w:rPr>
      </w:pPr>
    </w:p>
    <w:p w14:paraId="02D7E6E1" w14:textId="77777777" w:rsidR="005B70F0" w:rsidRPr="005B70F0" w:rsidRDefault="005B70F0" w:rsidP="005B70F0">
      <w:pPr>
        <w:spacing w:after="0" w:line="240" w:lineRule="auto"/>
        <w:rPr>
          <w:b/>
          <w:szCs w:val="24"/>
        </w:rPr>
      </w:pPr>
      <w:r w:rsidRPr="005B70F0">
        <w:rPr>
          <w:b/>
          <w:szCs w:val="24"/>
        </w:rPr>
        <w:t>7. Indkomne forslag:</w:t>
      </w:r>
    </w:p>
    <w:p w14:paraId="734FBF48" w14:textId="1005F563" w:rsidR="00B53CD7" w:rsidRPr="00B53CD7" w:rsidRDefault="00B53CD7" w:rsidP="005B70F0">
      <w:pPr>
        <w:spacing w:after="0" w:line="240" w:lineRule="auto"/>
        <w:rPr>
          <w:szCs w:val="24"/>
        </w:rPr>
      </w:pPr>
      <w:r w:rsidRPr="00B53CD7">
        <w:rPr>
          <w:szCs w:val="24"/>
        </w:rPr>
        <w:t>Bilag A: Forslag fra bestyrelsen vedrørende ændring af vedtægter og ændring af kontingent for kategorierne Aktiv med båd og Aktiv uden båd.</w:t>
      </w:r>
    </w:p>
    <w:p w14:paraId="63278D84" w14:textId="6E1DC3AD" w:rsidR="00B53CD7" w:rsidRDefault="00B53CD7" w:rsidP="005B70F0">
      <w:pPr>
        <w:spacing w:after="0" w:line="240" w:lineRule="auto"/>
        <w:rPr>
          <w:szCs w:val="24"/>
        </w:rPr>
      </w:pPr>
    </w:p>
    <w:p w14:paraId="06E8C2DB" w14:textId="3B44E6C5" w:rsidR="00077F77" w:rsidRDefault="00077F77" w:rsidP="005B70F0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Søren konstaterede indledningsvist at 2/3 af de fremmødte skal stemme for, for at det er vedtaget</w:t>
      </w:r>
    </w:p>
    <w:p w14:paraId="5A9DAF5F" w14:textId="5D55F439" w:rsidR="00077F77" w:rsidRDefault="00077F77" w:rsidP="005B70F0">
      <w:pPr>
        <w:spacing w:after="0" w:line="240" w:lineRule="auto"/>
        <w:rPr>
          <w:szCs w:val="24"/>
        </w:rPr>
      </w:pPr>
    </w:p>
    <w:p w14:paraId="458714AF" w14:textId="0E796F72" w:rsidR="00077F77" w:rsidRDefault="00077F77" w:rsidP="005B70F0">
      <w:pPr>
        <w:spacing w:after="0" w:line="240" w:lineRule="auto"/>
        <w:rPr>
          <w:szCs w:val="24"/>
        </w:rPr>
      </w:pPr>
      <w:r>
        <w:rPr>
          <w:szCs w:val="24"/>
        </w:rPr>
        <w:t>Kurt fortalte, at det er en opfølgning på en aftale for et par år siden om at modernisere vedtægterne.</w:t>
      </w:r>
    </w:p>
    <w:p w14:paraId="63B5100D" w14:textId="34359FEF" w:rsidR="00077F77" w:rsidRDefault="00077F77" w:rsidP="005B70F0">
      <w:pPr>
        <w:spacing w:after="0" w:line="240" w:lineRule="auto"/>
        <w:rPr>
          <w:szCs w:val="24"/>
        </w:rPr>
      </w:pPr>
    </w:p>
    <w:p w14:paraId="08456C2B" w14:textId="4E016121" w:rsidR="00077F77" w:rsidRDefault="00077F77" w:rsidP="005B70F0">
      <w:pPr>
        <w:spacing w:after="0" w:line="240" w:lineRule="auto"/>
        <w:rPr>
          <w:szCs w:val="24"/>
        </w:rPr>
      </w:pPr>
      <w:r>
        <w:rPr>
          <w:szCs w:val="24"/>
        </w:rPr>
        <w:t>Der blev taget et forslag ad gangen</w:t>
      </w:r>
    </w:p>
    <w:p w14:paraId="25F81079" w14:textId="389CB17F" w:rsidR="00077F77" w:rsidRDefault="00077F77" w:rsidP="005B70F0">
      <w:pPr>
        <w:spacing w:after="0" w:line="240" w:lineRule="auto"/>
        <w:rPr>
          <w:szCs w:val="24"/>
        </w:rPr>
      </w:pPr>
    </w:p>
    <w:p w14:paraId="6E52302C" w14:textId="3D7F9F30" w:rsidR="00077F77" w:rsidRDefault="00077F77" w:rsidP="005B70F0">
      <w:pPr>
        <w:spacing w:after="0" w:line="240" w:lineRule="auto"/>
        <w:rPr>
          <w:szCs w:val="24"/>
        </w:rPr>
      </w:pPr>
      <w:r>
        <w:rPr>
          <w:szCs w:val="24"/>
        </w:rPr>
        <w:t>Forslag 1</w:t>
      </w:r>
      <w:r w:rsidR="00F579DC">
        <w:rPr>
          <w:szCs w:val="24"/>
        </w:rPr>
        <w:t>,2,3,4,5,6,7,8,10,12,13,15,16,17,18,19,20,21 blev vedtaget</w:t>
      </w:r>
    </w:p>
    <w:p w14:paraId="0E19B11D" w14:textId="77777777" w:rsidR="00F579DC" w:rsidRDefault="00F579DC" w:rsidP="005B70F0">
      <w:pPr>
        <w:spacing w:after="0" w:line="240" w:lineRule="auto"/>
        <w:rPr>
          <w:szCs w:val="24"/>
        </w:rPr>
      </w:pPr>
    </w:p>
    <w:p w14:paraId="1AA1DA53" w14:textId="55CF7BF1" w:rsidR="00077F77" w:rsidRDefault="00077F77" w:rsidP="005B70F0">
      <w:pPr>
        <w:spacing w:after="0" w:line="240" w:lineRule="auto"/>
        <w:rPr>
          <w:szCs w:val="24"/>
        </w:rPr>
      </w:pPr>
      <w:r>
        <w:rPr>
          <w:szCs w:val="24"/>
        </w:rPr>
        <w:t xml:space="preserve">Forslag </w:t>
      </w:r>
      <w:r w:rsidR="00F579DC">
        <w:rPr>
          <w:szCs w:val="24"/>
        </w:rPr>
        <w:t>9,11 blev ikke vedtaget (skrivefejl)</w:t>
      </w:r>
    </w:p>
    <w:p w14:paraId="3EB23110" w14:textId="551106CE" w:rsidR="00077005" w:rsidRDefault="00077005" w:rsidP="005B70F0">
      <w:pPr>
        <w:spacing w:after="0" w:line="240" w:lineRule="auto"/>
        <w:rPr>
          <w:szCs w:val="24"/>
        </w:rPr>
      </w:pPr>
    </w:p>
    <w:p w14:paraId="25C4D841" w14:textId="368D6A60" w:rsidR="00077005" w:rsidRDefault="00077005" w:rsidP="005B70F0">
      <w:pPr>
        <w:spacing w:after="0" w:line="240" w:lineRule="auto"/>
        <w:rPr>
          <w:szCs w:val="24"/>
        </w:rPr>
      </w:pPr>
      <w:r>
        <w:rPr>
          <w:szCs w:val="24"/>
        </w:rPr>
        <w:t>Forslag 14</w:t>
      </w:r>
      <w:r w:rsidR="00F579DC">
        <w:rPr>
          <w:szCs w:val="24"/>
        </w:rPr>
        <w:t xml:space="preserve"> ryger ud</w:t>
      </w:r>
    </w:p>
    <w:p w14:paraId="3A4A5996" w14:textId="77777777" w:rsidR="008C30DD" w:rsidRPr="00B53CD7" w:rsidRDefault="008C30DD" w:rsidP="005B70F0">
      <w:pPr>
        <w:spacing w:after="0" w:line="240" w:lineRule="auto"/>
        <w:rPr>
          <w:szCs w:val="24"/>
        </w:rPr>
      </w:pPr>
    </w:p>
    <w:p w14:paraId="1AEBB039" w14:textId="556A1EAC" w:rsidR="005B70F0" w:rsidRPr="005B70F0" w:rsidRDefault="005B70F0" w:rsidP="005B70F0">
      <w:pPr>
        <w:spacing w:after="0" w:line="240" w:lineRule="auto"/>
        <w:rPr>
          <w:b/>
          <w:szCs w:val="24"/>
        </w:rPr>
      </w:pPr>
      <w:r w:rsidRPr="005B70F0">
        <w:rPr>
          <w:b/>
          <w:szCs w:val="24"/>
        </w:rPr>
        <w:t>8. Eventuelt</w:t>
      </w:r>
    </w:p>
    <w:p w14:paraId="0B1F1C74" w14:textId="26BBB16A" w:rsidR="00E36327" w:rsidRPr="00B53CD7" w:rsidRDefault="00B53CD7" w:rsidP="005B70F0">
      <w:pPr>
        <w:spacing w:after="0" w:line="240" w:lineRule="auto"/>
        <w:rPr>
          <w:szCs w:val="24"/>
        </w:rPr>
      </w:pPr>
      <w:r w:rsidRPr="00B53CD7">
        <w:rPr>
          <w:szCs w:val="24"/>
        </w:rPr>
        <w:t>Forsamlingens holdning til bestyrelsens forslag om at anskaffe en J70-sportsbåd</w:t>
      </w:r>
    </w:p>
    <w:p w14:paraId="01D08D04" w14:textId="2E807E04" w:rsidR="00E36327" w:rsidRDefault="00E36327" w:rsidP="005B70F0">
      <w:pPr>
        <w:spacing w:after="0" w:line="240" w:lineRule="auto"/>
        <w:rPr>
          <w:szCs w:val="24"/>
        </w:rPr>
      </w:pPr>
    </w:p>
    <w:p w14:paraId="126F236B" w14:textId="3A252A50" w:rsidR="00F231F8" w:rsidRDefault="00F231F8" w:rsidP="005B70F0">
      <w:pPr>
        <w:spacing w:after="0" w:line="240" w:lineRule="auto"/>
        <w:rPr>
          <w:szCs w:val="24"/>
        </w:rPr>
      </w:pPr>
      <w:r>
        <w:rPr>
          <w:szCs w:val="24"/>
        </w:rPr>
        <w:t xml:space="preserve">Kurt argumenterede for at der bør arbejdes for at anskaffe en (el. flere) J 70. Det </w:t>
      </w:r>
      <w:r w:rsidR="00B32ED6">
        <w:rPr>
          <w:szCs w:val="24"/>
        </w:rPr>
        <w:t>kan give klubben et løft og bidrage til at fastholde klubbens medlemmer (</w:t>
      </w:r>
      <w:proofErr w:type="spellStart"/>
      <w:r w:rsidR="00B32ED6">
        <w:rPr>
          <w:szCs w:val="24"/>
        </w:rPr>
        <w:t>bla</w:t>
      </w:r>
      <w:proofErr w:type="spellEnd"/>
      <w:r w:rsidR="00B32ED6">
        <w:rPr>
          <w:szCs w:val="24"/>
        </w:rPr>
        <w:t>. de unge)</w:t>
      </w:r>
      <w:r w:rsidR="001303C1">
        <w:rPr>
          <w:szCs w:val="24"/>
        </w:rPr>
        <w:t>, og</w:t>
      </w:r>
      <w:r w:rsidR="00635795">
        <w:rPr>
          <w:szCs w:val="24"/>
        </w:rPr>
        <w:t xml:space="preserve"> ligeledes kan det</w:t>
      </w:r>
      <w:r w:rsidR="001303C1">
        <w:rPr>
          <w:szCs w:val="24"/>
        </w:rPr>
        <w:t xml:space="preserve"> fremtidssikre klubben.</w:t>
      </w:r>
    </w:p>
    <w:p w14:paraId="3ED502A6" w14:textId="1E78CF3C" w:rsidR="002A63AB" w:rsidRDefault="002A63AB" w:rsidP="005B70F0">
      <w:pPr>
        <w:spacing w:after="0" w:line="240" w:lineRule="auto"/>
        <w:rPr>
          <w:szCs w:val="24"/>
        </w:rPr>
      </w:pPr>
      <w:r>
        <w:rPr>
          <w:szCs w:val="24"/>
        </w:rPr>
        <w:t>En del andre klubber har med succes anskaffet sig J 70 og fået en stor medlemsfremgang via disse.</w:t>
      </w:r>
    </w:p>
    <w:p w14:paraId="5A191FB0" w14:textId="51572DA5" w:rsidR="00F231F8" w:rsidRDefault="00F231F8" w:rsidP="005B70F0">
      <w:pPr>
        <w:spacing w:after="0" w:line="240" w:lineRule="auto"/>
        <w:rPr>
          <w:szCs w:val="24"/>
        </w:rPr>
      </w:pPr>
    </w:p>
    <w:p w14:paraId="187EF613" w14:textId="0E2FFF11" w:rsidR="001303C1" w:rsidRDefault="001303C1" w:rsidP="005B70F0">
      <w:pPr>
        <w:spacing w:after="0" w:line="240" w:lineRule="auto"/>
        <w:rPr>
          <w:szCs w:val="24"/>
        </w:rPr>
      </w:pPr>
      <w:r>
        <w:rPr>
          <w:szCs w:val="24"/>
        </w:rPr>
        <w:t xml:space="preserve">Der var enkelte bekymringer om de store udgifter til en ny båd. </w:t>
      </w:r>
      <w:r w:rsidR="005416D0">
        <w:rPr>
          <w:szCs w:val="24"/>
        </w:rPr>
        <w:t xml:space="preserve">En ny koster ca. 400.000 kr. </w:t>
      </w:r>
      <w:r>
        <w:rPr>
          <w:szCs w:val="24"/>
        </w:rPr>
        <w:t>Der er muligheder for sponsorer</w:t>
      </w:r>
      <w:r w:rsidR="005416D0">
        <w:rPr>
          <w:szCs w:val="24"/>
        </w:rPr>
        <w:t>,</w:t>
      </w:r>
      <w:r>
        <w:rPr>
          <w:szCs w:val="24"/>
        </w:rPr>
        <w:t xml:space="preserve"> som der bør søges midler til. </w:t>
      </w:r>
    </w:p>
    <w:p w14:paraId="6E035B0E" w14:textId="0E920406" w:rsidR="001303C1" w:rsidRDefault="001303C1" w:rsidP="005B70F0">
      <w:pPr>
        <w:spacing w:after="0" w:line="240" w:lineRule="auto"/>
        <w:rPr>
          <w:szCs w:val="24"/>
        </w:rPr>
      </w:pPr>
      <w:r>
        <w:rPr>
          <w:szCs w:val="24"/>
        </w:rPr>
        <w:t>Der er mange elementer for og imod</w:t>
      </w:r>
      <w:r w:rsidR="005416D0">
        <w:rPr>
          <w:szCs w:val="24"/>
        </w:rPr>
        <w:t>, men der var overvejende enighed om at bestyrelsen arbejder videre med et koncept</w:t>
      </w:r>
      <w:r w:rsidR="00574361">
        <w:rPr>
          <w:szCs w:val="24"/>
        </w:rPr>
        <w:t xml:space="preserve"> frem mod at skaffe en (el. flere J70)</w:t>
      </w:r>
      <w:r w:rsidR="002A63AB">
        <w:rPr>
          <w:szCs w:val="24"/>
        </w:rPr>
        <w:t>. Der overvejes indkaldt til et medlemsmøde når planerne er mere fremskredne.</w:t>
      </w:r>
    </w:p>
    <w:p w14:paraId="42079E9E" w14:textId="395CF209" w:rsidR="005416D0" w:rsidRDefault="005416D0" w:rsidP="005B70F0">
      <w:pPr>
        <w:spacing w:after="0" w:line="240" w:lineRule="auto"/>
        <w:rPr>
          <w:szCs w:val="24"/>
        </w:rPr>
      </w:pPr>
    </w:p>
    <w:p w14:paraId="3C05FC50" w14:textId="30603136" w:rsidR="002A63AB" w:rsidRPr="002A63AB" w:rsidRDefault="002A63AB" w:rsidP="005B70F0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>Varmt vand på pladsen</w:t>
      </w:r>
    </w:p>
    <w:p w14:paraId="3DBE068E" w14:textId="2DF5713D" w:rsidR="005416D0" w:rsidRDefault="005416D0" w:rsidP="005B70F0">
      <w:pPr>
        <w:spacing w:after="0" w:line="240" w:lineRule="auto"/>
        <w:rPr>
          <w:szCs w:val="24"/>
        </w:rPr>
      </w:pPr>
      <w:r>
        <w:rPr>
          <w:szCs w:val="24"/>
        </w:rPr>
        <w:t>Ved sidste generalforsamling blev spurgt om der kan blive adgang til varmt vand på pladsen?</w:t>
      </w:r>
    </w:p>
    <w:p w14:paraId="288BBA51" w14:textId="754CB011" w:rsidR="00B53CD7" w:rsidRDefault="005416D0" w:rsidP="005B70F0">
      <w:pPr>
        <w:spacing w:after="0" w:line="240" w:lineRule="auto"/>
        <w:rPr>
          <w:szCs w:val="24"/>
        </w:rPr>
      </w:pPr>
      <w:r>
        <w:rPr>
          <w:szCs w:val="24"/>
        </w:rPr>
        <w:t>Det er klubbens medlemmer</w:t>
      </w:r>
      <w:r w:rsidR="002A63AB">
        <w:rPr>
          <w:szCs w:val="24"/>
        </w:rPr>
        <w:t>,</w:t>
      </w:r>
      <w:r>
        <w:rPr>
          <w:szCs w:val="24"/>
        </w:rPr>
        <w:t xml:space="preserve"> der efterspørger varmt vand.</w:t>
      </w:r>
    </w:p>
    <w:p w14:paraId="1A0B7902" w14:textId="5A68A73E" w:rsidR="002A63AB" w:rsidRDefault="002A63AB" w:rsidP="005B70F0">
      <w:pPr>
        <w:spacing w:after="0" w:line="240" w:lineRule="auto"/>
        <w:rPr>
          <w:szCs w:val="24"/>
        </w:rPr>
      </w:pPr>
      <w:r>
        <w:rPr>
          <w:szCs w:val="24"/>
        </w:rPr>
        <w:t>Der kan evt. etableres en varmtvandsbeholder i værkstedsrummet.</w:t>
      </w:r>
    </w:p>
    <w:p w14:paraId="6C94D750" w14:textId="775F4C35" w:rsidR="00B53CD7" w:rsidRDefault="00B53CD7" w:rsidP="005B70F0">
      <w:pPr>
        <w:spacing w:after="0" w:line="240" w:lineRule="auto"/>
        <w:rPr>
          <w:szCs w:val="24"/>
        </w:rPr>
      </w:pPr>
    </w:p>
    <w:p w14:paraId="1DFB8332" w14:textId="6565595C" w:rsidR="00574361" w:rsidRPr="002A63AB" w:rsidRDefault="00574361" w:rsidP="005B70F0">
      <w:pPr>
        <w:spacing w:after="0" w:line="240" w:lineRule="auto"/>
        <w:rPr>
          <w:szCs w:val="24"/>
          <w:u w:val="single"/>
        </w:rPr>
      </w:pPr>
      <w:r w:rsidRPr="002A63AB">
        <w:rPr>
          <w:szCs w:val="24"/>
          <w:u w:val="single"/>
        </w:rPr>
        <w:t xml:space="preserve">Tømning af </w:t>
      </w:r>
      <w:proofErr w:type="spellStart"/>
      <w:r w:rsidRPr="002A63AB">
        <w:rPr>
          <w:szCs w:val="24"/>
          <w:u w:val="single"/>
        </w:rPr>
        <w:t>holdingtank</w:t>
      </w:r>
      <w:proofErr w:type="spellEnd"/>
      <w:r w:rsidRPr="002A63AB">
        <w:rPr>
          <w:szCs w:val="24"/>
          <w:u w:val="single"/>
        </w:rPr>
        <w:t>.</w:t>
      </w:r>
    </w:p>
    <w:p w14:paraId="7C21FE2D" w14:textId="6249894D" w:rsidR="00574361" w:rsidRDefault="00574361" w:rsidP="005B70F0">
      <w:pPr>
        <w:spacing w:after="0" w:line="240" w:lineRule="auto"/>
        <w:rPr>
          <w:szCs w:val="24"/>
        </w:rPr>
      </w:pPr>
      <w:r>
        <w:rPr>
          <w:szCs w:val="24"/>
        </w:rPr>
        <w:t>Det er drøftet med kommunen. Dette og andre lignende forhold henføres pt. til</w:t>
      </w:r>
      <w:r w:rsidR="002A63AB">
        <w:rPr>
          <w:szCs w:val="24"/>
        </w:rPr>
        <w:t>,</w:t>
      </w:r>
      <w:r>
        <w:rPr>
          <w:szCs w:val="24"/>
        </w:rPr>
        <w:t xml:space="preserve"> at det medtages i de kommende udviklingsprojekt</w:t>
      </w:r>
      <w:r w:rsidR="002A63AB">
        <w:rPr>
          <w:szCs w:val="24"/>
        </w:rPr>
        <w:t>er</w:t>
      </w:r>
      <w:r>
        <w:rPr>
          <w:szCs w:val="24"/>
        </w:rPr>
        <w:t xml:space="preserve"> på havnen.</w:t>
      </w:r>
    </w:p>
    <w:p w14:paraId="73A600E7" w14:textId="427D8086" w:rsidR="00065271" w:rsidRDefault="00065271" w:rsidP="005B70F0">
      <w:pPr>
        <w:spacing w:after="0" w:line="240" w:lineRule="auto"/>
        <w:rPr>
          <w:szCs w:val="24"/>
        </w:rPr>
      </w:pPr>
    </w:p>
    <w:p w14:paraId="63B87004" w14:textId="47A15E75" w:rsidR="00065271" w:rsidRDefault="00065271" w:rsidP="005B70F0">
      <w:pPr>
        <w:spacing w:after="0" w:line="240" w:lineRule="auto"/>
        <w:rPr>
          <w:szCs w:val="24"/>
        </w:rPr>
      </w:pPr>
      <w:r>
        <w:rPr>
          <w:szCs w:val="24"/>
        </w:rPr>
        <w:t>Ynglinge bør afhændes. De bliver ikke brugt</w:t>
      </w:r>
    </w:p>
    <w:p w14:paraId="14B18486" w14:textId="7935D03C" w:rsidR="00065271" w:rsidRDefault="00065271" w:rsidP="005B70F0">
      <w:pPr>
        <w:spacing w:after="0" w:line="240" w:lineRule="auto"/>
        <w:rPr>
          <w:szCs w:val="24"/>
        </w:rPr>
      </w:pPr>
    </w:p>
    <w:p w14:paraId="2082798C" w14:textId="44CCE521" w:rsidR="00065271" w:rsidRDefault="00065271" w:rsidP="005B70F0">
      <w:pPr>
        <w:spacing w:after="0" w:line="240" w:lineRule="auto"/>
        <w:rPr>
          <w:szCs w:val="24"/>
        </w:rPr>
      </w:pPr>
      <w:r w:rsidRPr="002A63AB">
        <w:rPr>
          <w:szCs w:val="24"/>
          <w:u w:val="single"/>
        </w:rPr>
        <w:t>Overvågning på havnen</w:t>
      </w:r>
      <w:r>
        <w:rPr>
          <w:szCs w:val="24"/>
        </w:rPr>
        <w:t>?</w:t>
      </w:r>
    </w:p>
    <w:p w14:paraId="4907A189" w14:textId="1802CCBD" w:rsidR="00065271" w:rsidRDefault="00065271" w:rsidP="005B70F0">
      <w:pPr>
        <w:spacing w:after="0" w:line="240" w:lineRule="auto"/>
        <w:rPr>
          <w:szCs w:val="24"/>
        </w:rPr>
      </w:pPr>
      <w:r>
        <w:rPr>
          <w:szCs w:val="24"/>
        </w:rPr>
        <w:t>Der er ikke nogen der har undersøgt det de seneste år. Tidligere har det været svært med godkendelser fra politi, kommunen m.m.</w:t>
      </w:r>
    </w:p>
    <w:p w14:paraId="3E752BF4" w14:textId="510EB12A" w:rsidR="00065271" w:rsidRDefault="00065271" w:rsidP="005B70F0">
      <w:pPr>
        <w:spacing w:after="0" w:line="240" w:lineRule="auto"/>
        <w:rPr>
          <w:szCs w:val="24"/>
        </w:rPr>
      </w:pPr>
      <w:r>
        <w:rPr>
          <w:szCs w:val="24"/>
        </w:rPr>
        <w:t xml:space="preserve">Bestyrelsen undersøger det igen. </w:t>
      </w:r>
    </w:p>
    <w:p w14:paraId="3303750A" w14:textId="353B1A2C" w:rsidR="00B53CD7" w:rsidRDefault="00B53CD7" w:rsidP="005B70F0">
      <w:pPr>
        <w:spacing w:after="0" w:line="240" w:lineRule="auto"/>
        <w:rPr>
          <w:szCs w:val="24"/>
        </w:rPr>
      </w:pPr>
    </w:p>
    <w:p w14:paraId="3767DDFB" w14:textId="77777777" w:rsidR="00635795" w:rsidRPr="00B53CD7" w:rsidRDefault="00635795" w:rsidP="005B70F0">
      <w:pPr>
        <w:spacing w:after="0" w:line="240" w:lineRule="auto"/>
        <w:rPr>
          <w:szCs w:val="24"/>
        </w:rPr>
      </w:pPr>
    </w:p>
    <w:p w14:paraId="007DE921" w14:textId="211D10A1" w:rsidR="00E36327" w:rsidRDefault="00E36327" w:rsidP="005B70F0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Kurt Jacobsen</w:t>
      </w:r>
      <w:r>
        <w:rPr>
          <w:bCs/>
          <w:szCs w:val="24"/>
        </w:rPr>
        <w:tab/>
      </w:r>
      <w:r>
        <w:rPr>
          <w:bCs/>
          <w:szCs w:val="24"/>
        </w:rPr>
        <w:tab/>
        <w:t>Søren Overgaard</w:t>
      </w:r>
      <w:r w:rsidR="00724863">
        <w:rPr>
          <w:bCs/>
          <w:szCs w:val="24"/>
        </w:rPr>
        <w:tab/>
        <w:t>Ulrik Larsen</w:t>
      </w:r>
    </w:p>
    <w:p w14:paraId="2C868898" w14:textId="5BC1846E" w:rsidR="00E36327" w:rsidRDefault="00E36327" w:rsidP="005B70F0">
      <w:pPr>
        <w:spacing w:after="0" w:line="240" w:lineRule="auto"/>
        <w:rPr>
          <w:bCs/>
          <w:szCs w:val="24"/>
        </w:rPr>
      </w:pPr>
    </w:p>
    <w:p w14:paraId="2A02520B" w14:textId="361240EB" w:rsidR="00E36327" w:rsidRDefault="00E36327" w:rsidP="005B70F0">
      <w:pPr>
        <w:spacing w:after="0" w:line="240" w:lineRule="auto"/>
        <w:rPr>
          <w:bCs/>
          <w:szCs w:val="24"/>
        </w:rPr>
      </w:pPr>
    </w:p>
    <w:p w14:paraId="755157CD" w14:textId="14D940CF" w:rsidR="00E36327" w:rsidRPr="007F51FD" w:rsidRDefault="00E36327" w:rsidP="005B70F0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Formand Hvidovre Sejlklub</w:t>
      </w:r>
      <w:r>
        <w:rPr>
          <w:bCs/>
          <w:szCs w:val="24"/>
        </w:rPr>
        <w:tab/>
        <w:t>Dirigent</w:t>
      </w:r>
      <w:r w:rsidR="00724863">
        <w:rPr>
          <w:bCs/>
          <w:szCs w:val="24"/>
        </w:rPr>
        <w:tab/>
      </w:r>
      <w:r w:rsidR="00724863">
        <w:rPr>
          <w:bCs/>
          <w:szCs w:val="24"/>
        </w:rPr>
        <w:tab/>
        <w:t>Referent</w:t>
      </w:r>
    </w:p>
    <w:sectPr w:rsidR="00E36327" w:rsidRPr="007F51FD" w:rsidSect="00E36327">
      <w:headerReference w:type="default" r:id="rId8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D77F" w14:textId="77777777" w:rsidR="00A14815" w:rsidRDefault="00A14815" w:rsidP="00EB3518">
      <w:pPr>
        <w:spacing w:after="0" w:line="240" w:lineRule="auto"/>
      </w:pPr>
      <w:r>
        <w:separator/>
      </w:r>
    </w:p>
  </w:endnote>
  <w:endnote w:type="continuationSeparator" w:id="0">
    <w:p w14:paraId="0C56C8B1" w14:textId="77777777" w:rsidR="00A14815" w:rsidRDefault="00A14815" w:rsidP="00EB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C8BE" w14:textId="77777777" w:rsidR="00A14815" w:rsidRDefault="00A14815" w:rsidP="00EB3518">
      <w:pPr>
        <w:spacing w:after="0" w:line="240" w:lineRule="auto"/>
      </w:pPr>
      <w:r>
        <w:separator/>
      </w:r>
    </w:p>
  </w:footnote>
  <w:footnote w:type="continuationSeparator" w:id="0">
    <w:p w14:paraId="67923DE1" w14:textId="77777777" w:rsidR="00A14815" w:rsidRDefault="00A14815" w:rsidP="00EB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2FED" w14:textId="0F432E2A" w:rsidR="00A14815" w:rsidRDefault="00A14815" w:rsidP="00EB3518">
    <w:pPr>
      <w:spacing w:before="36" w:after="0" w:line="240" w:lineRule="auto"/>
      <w:ind w:left="4572" w:right="-20"/>
      <w:jc w:val="right"/>
      <w:rPr>
        <w:rFonts w:eastAsia="Times New Roman"/>
        <w:b/>
        <w:bCs/>
        <w:color w:val="FF0000"/>
        <w:sz w:val="48"/>
        <w:szCs w:val="48"/>
      </w:rPr>
    </w:pPr>
    <w:r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09064094" wp14:editId="51099B0A">
          <wp:simplePos x="0" y="0"/>
          <wp:positionH relativeFrom="page">
            <wp:posOffset>381000</wp:posOffset>
          </wp:positionH>
          <wp:positionV relativeFrom="paragraph">
            <wp:posOffset>-135890</wp:posOffset>
          </wp:positionV>
          <wp:extent cx="761989" cy="752475"/>
          <wp:effectExtent l="0" t="0" r="635" b="0"/>
          <wp:wrapNone/>
          <wp:docPr id="20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89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bCs/>
        <w:color w:val="FF0000"/>
        <w:sz w:val="48"/>
        <w:szCs w:val="48"/>
      </w:rPr>
      <w:t>Hv</w:t>
    </w:r>
    <w:r>
      <w:rPr>
        <w:rFonts w:eastAsia="Times New Roman"/>
        <w:b/>
        <w:bCs/>
        <w:color w:val="FF0000"/>
        <w:spacing w:val="1"/>
        <w:sz w:val="48"/>
        <w:szCs w:val="48"/>
      </w:rPr>
      <w:t>i</w:t>
    </w:r>
    <w:r>
      <w:rPr>
        <w:rFonts w:eastAsia="Times New Roman"/>
        <w:b/>
        <w:bCs/>
        <w:color w:val="FF0000"/>
        <w:sz w:val="48"/>
        <w:szCs w:val="48"/>
      </w:rPr>
      <w:t xml:space="preserve">dovre </w:t>
    </w:r>
    <w:r>
      <w:rPr>
        <w:rFonts w:eastAsia="Times New Roman"/>
        <w:b/>
        <w:bCs/>
        <w:color w:val="FF0000"/>
        <w:spacing w:val="-2"/>
        <w:sz w:val="48"/>
        <w:szCs w:val="48"/>
      </w:rPr>
      <w:t>S</w:t>
    </w:r>
    <w:r>
      <w:rPr>
        <w:rFonts w:eastAsia="Times New Roman"/>
        <w:b/>
        <w:bCs/>
        <w:color w:val="FF0000"/>
        <w:sz w:val="48"/>
        <w:szCs w:val="48"/>
      </w:rPr>
      <w:t>e</w:t>
    </w:r>
    <w:r>
      <w:rPr>
        <w:rFonts w:eastAsia="Times New Roman"/>
        <w:b/>
        <w:bCs/>
        <w:color w:val="FF0000"/>
        <w:spacing w:val="1"/>
        <w:sz w:val="48"/>
        <w:szCs w:val="48"/>
      </w:rPr>
      <w:t>j</w:t>
    </w:r>
    <w:r>
      <w:rPr>
        <w:rFonts w:eastAsia="Times New Roman"/>
        <w:b/>
        <w:bCs/>
        <w:color w:val="FF0000"/>
        <w:sz w:val="48"/>
        <w:szCs w:val="48"/>
      </w:rPr>
      <w:t>lk</w:t>
    </w:r>
    <w:r>
      <w:rPr>
        <w:rFonts w:eastAsia="Times New Roman"/>
        <w:b/>
        <w:bCs/>
        <w:color w:val="FF0000"/>
        <w:spacing w:val="1"/>
        <w:sz w:val="48"/>
        <w:szCs w:val="48"/>
      </w:rPr>
      <w:t>l</w:t>
    </w:r>
    <w:r>
      <w:rPr>
        <w:rFonts w:eastAsia="Times New Roman"/>
        <w:b/>
        <w:bCs/>
        <w:color w:val="FF0000"/>
        <w:sz w:val="48"/>
        <w:szCs w:val="48"/>
      </w:rPr>
      <w:t xml:space="preserve">ub </w:t>
    </w:r>
    <w:r>
      <w:rPr>
        <w:rFonts w:eastAsia="Times New Roman"/>
        <w:b/>
        <w:bCs/>
        <w:color w:val="FF0000"/>
        <w:spacing w:val="-1"/>
        <w:sz w:val="48"/>
        <w:szCs w:val="48"/>
      </w:rPr>
      <w:t>S</w:t>
    </w:r>
    <w:r>
      <w:rPr>
        <w:rFonts w:eastAsia="Times New Roman"/>
        <w:b/>
        <w:bCs/>
        <w:color w:val="FF0000"/>
        <w:sz w:val="48"/>
        <w:szCs w:val="48"/>
      </w:rPr>
      <w:t>uset</w:t>
    </w:r>
  </w:p>
  <w:p w14:paraId="19837FDA" w14:textId="77777777" w:rsidR="00A14815" w:rsidRDefault="00A14815" w:rsidP="00EB3518">
    <w:pPr>
      <w:spacing w:before="36" w:after="0" w:line="240" w:lineRule="auto"/>
      <w:ind w:left="4572" w:right="-20"/>
      <w:jc w:val="right"/>
      <w:rPr>
        <w:rFonts w:ascii="Calibri" w:eastAsia="Times New Roman" w:hAnsi="Calibri" w:cs="Calibri"/>
        <w:sz w:val="18"/>
        <w:szCs w:val="18"/>
      </w:rPr>
    </w:pPr>
    <w:r>
      <w:rPr>
        <w:rFonts w:eastAsia="Times New Roman" w:cs="Calibri"/>
        <w:b/>
        <w:bCs/>
        <w:sz w:val="18"/>
        <w:szCs w:val="18"/>
      </w:rPr>
      <w:t>Medlem af Dansk Sejlunion og Danmarks Idræts Forbund</w:t>
    </w:r>
  </w:p>
  <w:p w14:paraId="64CC7F1F" w14:textId="77777777" w:rsidR="00A14815" w:rsidRDefault="00A14815" w:rsidP="00EB3518">
    <w:pPr>
      <w:pStyle w:val="Sidehoved"/>
      <w:spacing w:line="276" w:lineRule="auto"/>
      <w:ind w:firstLine="720"/>
      <w:rPr>
        <w:sz w:val="22"/>
      </w:rPr>
    </w:pPr>
  </w:p>
  <w:p w14:paraId="3447D675" w14:textId="1F4EC0B9" w:rsidR="00A14815" w:rsidRDefault="00A14815" w:rsidP="00A148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946E0A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AC56E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E2447"/>
    <w:multiLevelType w:val="hybridMultilevel"/>
    <w:tmpl w:val="F94A27FA"/>
    <w:lvl w:ilvl="0" w:tplc="04060015">
      <w:start w:val="1"/>
      <w:numFmt w:val="upperLetter"/>
      <w:lvlText w:val="%1."/>
      <w:lvlJc w:val="left"/>
      <w:pPr>
        <w:ind w:left="1495" w:hanging="360"/>
      </w:pPr>
    </w:lvl>
    <w:lvl w:ilvl="1" w:tplc="04060019">
      <w:start w:val="1"/>
      <w:numFmt w:val="lowerLetter"/>
      <w:lvlText w:val="%2."/>
      <w:lvlJc w:val="left"/>
      <w:pPr>
        <w:ind w:left="2215" w:hanging="360"/>
      </w:pPr>
    </w:lvl>
    <w:lvl w:ilvl="2" w:tplc="0406001B">
      <w:start w:val="1"/>
      <w:numFmt w:val="lowerRoman"/>
      <w:lvlText w:val="%3."/>
      <w:lvlJc w:val="right"/>
      <w:pPr>
        <w:ind w:left="2935" w:hanging="180"/>
      </w:pPr>
    </w:lvl>
    <w:lvl w:ilvl="3" w:tplc="0406000F">
      <w:start w:val="1"/>
      <w:numFmt w:val="decimal"/>
      <w:lvlText w:val="%4."/>
      <w:lvlJc w:val="left"/>
      <w:pPr>
        <w:ind w:left="3655" w:hanging="360"/>
      </w:pPr>
    </w:lvl>
    <w:lvl w:ilvl="4" w:tplc="04060019">
      <w:start w:val="1"/>
      <w:numFmt w:val="lowerLetter"/>
      <w:lvlText w:val="%5."/>
      <w:lvlJc w:val="left"/>
      <w:pPr>
        <w:ind w:left="4375" w:hanging="360"/>
      </w:pPr>
    </w:lvl>
    <w:lvl w:ilvl="5" w:tplc="0406001B" w:tentative="1">
      <w:start w:val="1"/>
      <w:numFmt w:val="lowerRoman"/>
      <w:lvlText w:val="%6."/>
      <w:lvlJc w:val="right"/>
      <w:pPr>
        <w:ind w:left="5095" w:hanging="180"/>
      </w:pPr>
    </w:lvl>
    <w:lvl w:ilvl="6" w:tplc="0406000F" w:tentative="1">
      <w:start w:val="1"/>
      <w:numFmt w:val="decimal"/>
      <w:lvlText w:val="%7."/>
      <w:lvlJc w:val="left"/>
      <w:pPr>
        <w:ind w:left="5815" w:hanging="360"/>
      </w:pPr>
    </w:lvl>
    <w:lvl w:ilvl="7" w:tplc="04060019" w:tentative="1">
      <w:start w:val="1"/>
      <w:numFmt w:val="lowerLetter"/>
      <w:lvlText w:val="%8."/>
      <w:lvlJc w:val="left"/>
      <w:pPr>
        <w:ind w:left="6535" w:hanging="360"/>
      </w:pPr>
    </w:lvl>
    <w:lvl w:ilvl="8" w:tplc="040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EF351C8"/>
    <w:multiLevelType w:val="hybridMultilevel"/>
    <w:tmpl w:val="40A421B2"/>
    <w:lvl w:ilvl="0" w:tplc="EC3EC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73F"/>
    <w:multiLevelType w:val="hybridMultilevel"/>
    <w:tmpl w:val="AE989B6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FD4548"/>
    <w:multiLevelType w:val="hybridMultilevel"/>
    <w:tmpl w:val="3A1240E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BA67499"/>
    <w:multiLevelType w:val="hybridMultilevel"/>
    <w:tmpl w:val="E54C57F6"/>
    <w:lvl w:ilvl="0" w:tplc="7B30656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76118"/>
    <w:multiLevelType w:val="hybridMultilevel"/>
    <w:tmpl w:val="71B6E708"/>
    <w:lvl w:ilvl="0" w:tplc="6E4A8E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11E7"/>
    <w:multiLevelType w:val="hybridMultilevel"/>
    <w:tmpl w:val="09E86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Bjarne\Documents\Hvidovre Sejlklub\Administration\Adresser201504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_xlnm#_FilterDatabase`"/>
    <w:activeRecord w:val="3"/>
    <w:odso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ornavn"/>
        <w:mappedName w:val="Fornavn"/>
        <w:column w:val="1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adresse"/>
        <w:mappedName w:val="Adresse 1"/>
        <w:column w:val="4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postnr"/>
        <w:mappedName w:val="Postnummer"/>
        <w:column w:val="5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email"/>
        <w:mappedName w:val="E-mail-adresse"/>
        <w:column w:val="9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</w:odso>
  </w:mailMerge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95"/>
    <w:rsid w:val="00026120"/>
    <w:rsid w:val="000310C3"/>
    <w:rsid w:val="000364B7"/>
    <w:rsid w:val="00041156"/>
    <w:rsid w:val="00061E45"/>
    <w:rsid w:val="00065271"/>
    <w:rsid w:val="00077005"/>
    <w:rsid w:val="00077F77"/>
    <w:rsid w:val="00096C95"/>
    <w:rsid w:val="000C75CD"/>
    <w:rsid w:val="000D7628"/>
    <w:rsid w:val="000E1B7A"/>
    <w:rsid w:val="00110826"/>
    <w:rsid w:val="00116818"/>
    <w:rsid w:val="001303C1"/>
    <w:rsid w:val="00161068"/>
    <w:rsid w:val="00186428"/>
    <w:rsid w:val="0019317E"/>
    <w:rsid w:val="001B3E28"/>
    <w:rsid w:val="001C51AB"/>
    <w:rsid w:val="001C5569"/>
    <w:rsid w:val="001C67C4"/>
    <w:rsid w:val="002127B6"/>
    <w:rsid w:val="002633E1"/>
    <w:rsid w:val="002A63AB"/>
    <w:rsid w:val="002E777B"/>
    <w:rsid w:val="002F3718"/>
    <w:rsid w:val="00355839"/>
    <w:rsid w:val="00356F44"/>
    <w:rsid w:val="003859D9"/>
    <w:rsid w:val="003A192D"/>
    <w:rsid w:val="003D7843"/>
    <w:rsid w:val="003E44B1"/>
    <w:rsid w:val="0040710A"/>
    <w:rsid w:val="00411EE7"/>
    <w:rsid w:val="00425010"/>
    <w:rsid w:val="004306BE"/>
    <w:rsid w:val="0045209B"/>
    <w:rsid w:val="004B20F9"/>
    <w:rsid w:val="004C44B5"/>
    <w:rsid w:val="004F70C7"/>
    <w:rsid w:val="00500638"/>
    <w:rsid w:val="00510A8C"/>
    <w:rsid w:val="0053186C"/>
    <w:rsid w:val="005416D0"/>
    <w:rsid w:val="00574361"/>
    <w:rsid w:val="005B70F0"/>
    <w:rsid w:val="00635795"/>
    <w:rsid w:val="00636148"/>
    <w:rsid w:val="006545F1"/>
    <w:rsid w:val="00685698"/>
    <w:rsid w:val="006878C0"/>
    <w:rsid w:val="0071145E"/>
    <w:rsid w:val="00715D00"/>
    <w:rsid w:val="00717650"/>
    <w:rsid w:val="00724863"/>
    <w:rsid w:val="00760379"/>
    <w:rsid w:val="00764907"/>
    <w:rsid w:val="007D0DEB"/>
    <w:rsid w:val="007D649E"/>
    <w:rsid w:val="007F51FD"/>
    <w:rsid w:val="007F7BF9"/>
    <w:rsid w:val="00873A1F"/>
    <w:rsid w:val="00876A60"/>
    <w:rsid w:val="008B3C86"/>
    <w:rsid w:val="008C30DD"/>
    <w:rsid w:val="008E78A7"/>
    <w:rsid w:val="008F7B1B"/>
    <w:rsid w:val="0091215F"/>
    <w:rsid w:val="00924CE0"/>
    <w:rsid w:val="009911FA"/>
    <w:rsid w:val="009C0E7C"/>
    <w:rsid w:val="009E0DAA"/>
    <w:rsid w:val="00A14815"/>
    <w:rsid w:val="00A413F6"/>
    <w:rsid w:val="00AD1DAA"/>
    <w:rsid w:val="00B024ED"/>
    <w:rsid w:val="00B32ED6"/>
    <w:rsid w:val="00B53CD7"/>
    <w:rsid w:val="00B917BB"/>
    <w:rsid w:val="00BA124E"/>
    <w:rsid w:val="00BD3003"/>
    <w:rsid w:val="00BD5A53"/>
    <w:rsid w:val="00C04886"/>
    <w:rsid w:val="00C37FFB"/>
    <w:rsid w:val="00C416A1"/>
    <w:rsid w:val="00C418EC"/>
    <w:rsid w:val="00C51F04"/>
    <w:rsid w:val="00C534A8"/>
    <w:rsid w:val="00C80147"/>
    <w:rsid w:val="00D069BC"/>
    <w:rsid w:val="00D436B1"/>
    <w:rsid w:val="00D63805"/>
    <w:rsid w:val="00E12E6F"/>
    <w:rsid w:val="00E22A66"/>
    <w:rsid w:val="00E36327"/>
    <w:rsid w:val="00E60F90"/>
    <w:rsid w:val="00E83526"/>
    <w:rsid w:val="00EA7295"/>
    <w:rsid w:val="00EB3518"/>
    <w:rsid w:val="00EE2E0B"/>
    <w:rsid w:val="00F231F8"/>
    <w:rsid w:val="00F579DC"/>
    <w:rsid w:val="00F72BE9"/>
    <w:rsid w:val="00F7637B"/>
    <w:rsid w:val="00F84380"/>
    <w:rsid w:val="00F929EA"/>
    <w:rsid w:val="00F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65616D"/>
  <w15:chartTrackingRefBased/>
  <w15:docId w15:val="{714FE699-BE07-4F1A-9C9D-335A48FA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B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7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7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7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6C95"/>
    <w:pPr>
      <w:ind w:left="720"/>
      <w:contextualSpacing/>
    </w:pPr>
  </w:style>
  <w:style w:type="character" w:styleId="Hyperlink">
    <w:name w:val="Hyperlink"/>
    <w:uiPriority w:val="99"/>
    <w:unhideWhenUsed/>
    <w:rsid w:val="00BA124E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A413F6"/>
    <w:rPr>
      <w:b/>
      <w:bCs/>
    </w:rPr>
  </w:style>
  <w:style w:type="paragraph" w:styleId="NormalWeb">
    <w:name w:val="Normal (Web)"/>
    <w:basedOn w:val="Normal"/>
    <w:uiPriority w:val="99"/>
    <w:semiHidden/>
    <w:rsid w:val="00A413F6"/>
    <w:pPr>
      <w:spacing w:before="100" w:beforeAutospacing="1" w:after="100" w:afterAutospacing="1" w:line="240" w:lineRule="auto"/>
    </w:pPr>
    <w:rPr>
      <w:rFonts w:eastAsia="Times New Roman"/>
      <w:szCs w:val="24"/>
      <w:lang w:eastAsia="da-DK"/>
    </w:rPr>
  </w:style>
  <w:style w:type="table" w:styleId="Tabel-Gitter">
    <w:name w:val="Table Grid"/>
    <w:basedOn w:val="Tabel-Normal"/>
    <w:uiPriority w:val="39"/>
    <w:rsid w:val="009C0E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B3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3518"/>
    <w:rPr>
      <w:rFonts w:ascii="Times New Roman" w:hAnsi="Times New Roman"/>
      <w:sz w:val="24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B3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3518"/>
    <w:rPr>
      <w:rFonts w:ascii="Times New Roman" w:hAnsi="Times New Roman"/>
      <w:sz w:val="24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77F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7F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7F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077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7F7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pstilling-punkttegn">
    <w:name w:val="List Bullet"/>
    <w:basedOn w:val="Normal"/>
    <w:uiPriority w:val="99"/>
    <w:semiHidden/>
    <w:unhideWhenUsed/>
    <w:rsid w:val="00077F77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77F77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F5C4-AA9B-4BD7-B462-7E5C5B4D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1935</Words>
  <Characters>11807</Characters>
  <Application>Microsoft Office Word</Application>
  <DocSecurity>0</DocSecurity>
  <Lines>98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</dc:creator>
  <cp:keywords/>
  <cp:lastModifiedBy>Ulrik Millandt Larsen</cp:lastModifiedBy>
  <cp:revision>3</cp:revision>
  <cp:lastPrinted>2015-04-16T19:24:00Z</cp:lastPrinted>
  <dcterms:created xsi:type="dcterms:W3CDTF">2022-05-09T06:00:00Z</dcterms:created>
  <dcterms:modified xsi:type="dcterms:W3CDTF">2022-05-09T06:02:00Z</dcterms:modified>
</cp:coreProperties>
</file>