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3C6898" w14:textId="06B21633" w:rsidR="00166AA0" w:rsidRPr="00245C4F" w:rsidRDefault="00166AA0" w:rsidP="00166AA0">
      <w:pPr>
        <w:rPr>
          <w:sz w:val="28"/>
          <w:szCs w:val="28"/>
          <w:lang w:eastAsia="da-DK"/>
        </w:rPr>
      </w:pPr>
      <w:r w:rsidRPr="00245C4F">
        <w:rPr>
          <w:sz w:val="28"/>
          <w:szCs w:val="28"/>
          <w:lang w:eastAsia="da-DK"/>
        </w:rPr>
        <w:t xml:space="preserve">Bestyrelsesmøde </w:t>
      </w:r>
      <w:r w:rsidR="00DE127B">
        <w:rPr>
          <w:sz w:val="28"/>
          <w:szCs w:val="28"/>
          <w:lang w:eastAsia="da-DK"/>
        </w:rPr>
        <w:t>5</w:t>
      </w:r>
      <w:r w:rsidR="008D0917" w:rsidRPr="00245C4F">
        <w:rPr>
          <w:sz w:val="28"/>
          <w:szCs w:val="28"/>
          <w:lang w:eastAsia="da-DK"/>
        </w:rPr>
        <w:t xml:space="preserve">. </w:t>
      </w:r>
      <w:r w:rsidR="00DE127B">
        <w:rPr>
          <w:sz w:val="28"/>
          <w:szCs w:val="28"/>
          <w:lang w:eastAsia="da-DK"/>
        </w:rPr>
        <w:t>december</w:t>
      </w:r>
      <w:r w:rsidR="005048E4" w:rsidRPr="00245C4F">
        <w:rPr>
          <w:sz w:val="28"/>
          <w:szCs w:val="28"/>
          <w:lang w:eastAsia="da-DK"/>
        </w:rPr>
        <w:t xml:space="preserve"> </w:t>
      </w:r>
      <w:r w:rsidR="00512293" w:rsidRPr="00245C4F">
        <w:rPr>
          <w:sz w:val="28"/>
          <w:szCs w:val="28"/>
          <w:lang w:eastAsia="da-DK"/>
        </w:rPr>
        <w:t>202</w:t>
      </w:r>
      <w:r w:rsidR="00CE2C1E" w:rsidRPr="00245C4F">
        <w:rPr>
          <w:sz w:val="28"/>
          <w:szCs w:val="28"/>
          <w:lang w:eastAsia="da-DK"/>
        </w:rPr>
        <w:t>4</w:t>
      </w:r>
      <w:r w:rsidRPr="00245C4F">
        <w:rPr>
          <w:sz w:val="28"/>
          <w:szCs w:val="28"/>
          <w:lang w:eastAsia="da-DK"/>
        </w:rPr>
        <w:t xml:space="preserve"> Hvidovre Sejlklub Suset.</w:t>
      </w:r>
    </w:p>
    <w:p w14:paraId="39857233" w14:textId="77777777" w:rsidR="00166AA0" w:rsidRPr="00964EF6" w:rsidRDefault="00166AA0" w:rsidP="00166AA0">
      <w:pPr>
        <w:rPr>
          <w:lang w:eastAsia="da-DK"/>
        </w:rPr>
      </w:pPr>
    </w:p>
    <w:p w14:paraId="4F7AE658" w14:textId="77777777" w:rsidR="00166AA0" w:rsidRPr="00C32022" w:rsidRDefault="00166AA0" w:rsidP="00166AA0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Deltagere:</w:t>
      </w: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ab/>
        <w:t xml:space="preserve"> </w:t>
      </w:r>
    </w:p>
    <w:p w14:paraId="38E39350" w14:textId="5B7617B8" w:rsidR="00166AA0" w:rsidRPr="00C32022" w:rsidRDefault="00166AA0" w:rsidP="00166AA0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Ulrik Larsen (</w:t>
      </w:r>
      <w:proofErr w:type="spellStart"/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ref</w:t>
      </w:r>
      <w:proofErr w:type="spellEnd"/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) </w:t>
      </w:r>
    </w:p>
    <w:p w14:paraId="614C7E95" w14:textId="5C78E042" w:rsidR="00166AA0" w:rsidRPr="00C32022" w:rsidRDefault="0033491C" w:rsidP="00B3378F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Steen Larsen</w:t>
      </w:r>
    </w:p>
    <w:p w14:paraId="18BDFEE7" w14:textId="2900C162" w:rsidR="009C06C2" w:rsidRPr="00C32022" w:rsidRDefault="00986D3A" w:rsidP="00AD18A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Arvid Andersen</w:t>
      </w:r>
    </w:p>
    <w:p w14:paraId="7D394720" w14:textId="196A8153" w:rsidR="000C5AB1" w:rsidRPr="00C32022" w:rsidRDefault="000C5AB1" w:rsidP="00AD18A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Thomas Westh</w:t>
      </w:r>
    </w:p>
    <w:p w14:paraId="7CD4F4B0" w14:textId="77777777" w:rsidR="00ED00EB" w:rsidRPr="00C32022" w:rsidRDefault="00D97AC3" w:rsidP="00AD18A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Hans Henrik Andersen</w:t>
      </w:r>
      <w:r w:rsidR="00ED00EB"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374D51DA" w14:textId="77777777" w:rsidR="00ED00EB" w:rsidRPr="00C32022" w:rsidRDefault="00ED00EB" w:rsidP="00AD18A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Ronnie Andersen </w:t>
      </w:r>
    </w:p>
    <w:p w14:paraId="105E849D" w14:textId="1DCB2BAC" w:rsidR="00D97AC3" w:rsidRPr="00C32022" w:rsidRDefault="00543126" w:rsidP="00AD18A9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Osama Hamza</w:t>
      </w:r>
    </w:p>
    <w:p w14:paraId="0DFE52D2" w14:textId="69E69CF6" w:rsidR="0030409B" w:rsidRPr="00C32022" w:rsidRDefault="00DE127B" w:rsidP="0030409B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Stig Pedersen</w:t>
      </w:r>
    </w:p>
    <w:p w14:paraId="2C02F1F7" w14:textId="77777777" w:rsidR="00DE127B" w:rsidRPr="00C32022" w:rsidRDefault="00DE127B" w:rsidP="000227B2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27D24D7" w14:textId="4F207A5C" w:rsidR="000227B2" w:rsidRPr="00C32022" w:rsidRDefault="0030409B" w:rsidP="000227B2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Afbud: </w:t>
      </w:r>
    </w:p>
    <w:p w14:paraId="0A851C0C" w14:textId="77777777" w:rsidR="00E67F66" w:rsidRPr="00C32022" w:rsidRDefault="00E67F66" w:rsidP="00E67F66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Hasse </w:t>
      </w:r>
      <w:proofErr w:type="spellStart"/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Schønweller</w:t>
      </w:r>
      <w:proofErr w:type="spellEnd"/>
    </w:p>
    <w:p w14:paraId="096802AB" w14:textId="65FB0413" w:rsidR="00ED00EB" w:rsidRPr="00AD18A9" w:rsidRDefault="0030409B" w:rsidP="003A413C">
      <w:pPr>
        <w:rPr>
          <w:rFonts w:eastAsia="Times New Roman" w:cs="Arial"/>
          <w:color w:val="222222"/>
          <w:sz w:val="24"/>
          <w:szCs w:val="24"/>
          <w:lang w:eastAsia="da-DK"/>
        </w:rPr>
      </w:pPr>
      <w:r w:rsidRPr="00AD18A9">
        <w:rPr>
          <w:rFonts w:eastAsia="Times New Roman" w:cs="Arial"/>
          <w:color w:val="222222"/>
          <w:sz w:val="24"/>
          <w:szCs w:val="24"/>
          <w:lang w:eastAsia="da-DK"/>
        </w:rPr>
        <w:tab/>
      </w:r>
    </w:p>
    <w:p w14:paraId="34893C19" w14:textId="77777777" w:rsidR="005048E4" w:rsidRDefault="005048E4" w:rsidP="005048E4">
      <w:pPr>
        <w:rPr>
          <w:rFonts w:eastAsia="Times New Roman" w:cs="Arial"/>
          <w:color w:val="222222"/>
          <w:sz w:val="24"/>
          <w:szCs w:val="24"/>
          <w:lang w:eastAsia="da-DK"/>
        </w:rPr>
      </w:pPr>
    </w:p>
    <w:p w14:paraId="390730AC" w14:textId="64D52861" w:rsidR="00DE127B" w:rsidRPr="00E67F66" w:rsidRDefault="00DE127B" w:rsidP="00E67F66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E67F66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Status Økonomi og regnskab</w:t>
      </w:r>
    </w:p>
    <w:p w14:paraId="1EAEE5AF" w14:textId="3F05B557" w:rsidR="000F26C0" w:rsidRPr="00E67F66" w:rsidRDefault="000F26C0" w:rsidP="00E67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E67F66">
        <w:rPr>
          <w:rFonts w:ascii="Times New Roman" w:eastAsia="Times New Roman" w:hAnsi="Times New Roman" w:cs="Times New Roman"/>
          <w:sz w:val="24"/>
          <w:szCs w:val="24"/>
          <w:lang w:eastAsia="da-DK"/>
        </w:rPr>
        <w:t>Osama præsenterede udkast til regnskab til og med november</w:t>
      </w:r>
    </w:p>
    <w:p w14:paraId="080E7E32" w14:textId="77777777" w:rsidR="000F26C0" w:rsidRDefault="000F26C0" w:rsidP="000F26C0">
      <w:pPr>
        <w:pStyle w:val="Listeafsni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6A9FCF5" w14:textId="39D2E3F5" w:rsidR="000F26C0" w:rsidRPr="00E67F66" w:rsidRDefault="00F6279D" w:rsidP="00E67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Det ser pt. ud til at havnen giver et </w:t>
      </w:r>
      <w:r w:rsidR="00851D61" w:rsidRPr="00E67F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overskud </w:t>
      </w:r>
      <w:r w:rsidR="00266881" w:rsidRPr="00E67F66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omkring 500.000 kr. </w:t>
      </w:r>
    </w:p>
    <w:p w14:paraId="1F4BC720" w14:textId="77777777" w:rsidR="00266881" w:rsidRDefault="00266881" w:rsidP="000F26C0">
      <w:pPr>
        <w:pStyle w:val="Listeafsni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676A736" w14:textId="2E441341" w:rsidR="00266881" w:rsidRDefault="00F6279D" w:rsidP="00E67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Sejlklubbens foreløbige regnskab blev ligeledes gennemgået. Det ser tilsvarende godt ud, og det ser ud til et overskud de er lidt større (</w:t>
      </w:r>
      <w:r w:rsidR="008D5962" w:rsidRPr="00E67F66">
        <w:rPr>
          <w:rFonts w:ascii="Times New Roman" w:eastAsia="Times New Roman" w:hAnsi="Times New Roman" w:cs="Times New Roman"/>
          <w:sz w:val="24"/>
          <w:szCs w:val="24"/>
          <w:lang w:eastAsia="da-DK"/>
        </w:rPr>
        <w:t>+ 500.000 kr.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).</w:t>
      </w:r>
    </w:p>
    <w:p w14:paraId="044B3F25" w14:textId="77777777" w:rsidR="00F6279D" w:rsidRDefault="00F6279D" w:rsidP="00E67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3FAE1C7" w14:textId="554BC40F" w:rsidR="00F6279D" w:rsidRDefault="00F6279D" w:rsidP="00E67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Lene er ved at gennemgå vores telefonabonnementer, så vi forhåbentlig kan opklare vores forholdsvis høje regning på dette område.</w:t>
      </w:r>
    </w:p>
    <w:p w14:paraId="52583799" w14:textId="05BB8575" w:rsidR="00F6279D" w:rsidRDefault="00F6279D" w:rsidP="00E67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 xml:space="preserve">Der var også en drøftelse af køkkenets økonomi som I år er bedre end tidligere år, da der ikke har været væsentlige nyanskaffelser. Der blev drøftet fordele og ulemper omkring kontraktformen, uden der blev konkluderet noget. </w:t>
      </w:r>
    </w:p>
    <w:p w14:paraId="15E3ADA9" w14:textId="77777777" w:rsidR="00F6279D" w:rsidRPr="00E67F66" w:rsidRDefault="00F6279D" w:rsidP="00E67F66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3E2F7D2" w14:textId="13A01148" w:rsidR="00DE127B" w:rsidRPr="00F6279D" w:rsidRDefault="00DE127B" w:rsidP="00F6279D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F6279D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Havnerenovering, herunder status mht. ny kran.</w:t>
      </w:r>
    </w:p>
    <w:p w14:paraId="1A3F90BB" w14:textId="5975FDE6" w:rsidR="00851D61" w:rsidRPr="00C32022" w:rsidRDefault="00851D61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er købt ny brugt kran i Roskilde. Den bliver </w:t>
      </w:r>
      <w:r w:rsid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forventeligt </w:t>
      </w: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CE godkendt, fragtet til Hvidovre havn og sat op. Når den anden skulle ned </w:t>
      </w:r>
      <w:proofErr w:type="spellStart"/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ifb</w:t>
      </w:r>
      <w:proofErr w:type="spellEnd"/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. havnerenovering skulle den </w:t>
      </w:r>
      <w:r w:rsidR="00266881"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CE godkendes. Dette</w:t>
      </w:r>
      <w:r w:rsid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vurderedes </w:t>
      </w:r>
      <w:r w:rsidR="00266881"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ikke at være muligt.</w:t>
      </w:r>
    </w:p>
    <w:p w14:paraId="08099DAE" w14:textId="13DBBE62" w:rsidR="0065140D" w:rsidRDefault="0065140D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>Kommunen etablerer nye fundamenter både til ny mastekran og et nyt fundament</w:t>
      </w:r>
      <w:r w:rsid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til en evt. fremtidig større kran hvis der på sigt skal det til ift. op- og isætning af både.</w:t>
      </w:r>
    </w:p>
    <w:p w14:paraId="2EE0A3E8" w14:textId="3FA0D133" w:rsidR="00C32022" w:rsidRDefault="00C32022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Det sikres, at der evt. også kan etableres en minikran til mini12’erne på hjørnet ved den lille flydebro hvis de skulle få brug for det.  </w:t>
      </w:r>
    </w:p>
    <w:p w14:paraId="1C5A3538" w14:textId="77777777" w:rsidR="00C32022" w:rsidRPr="00C32022" w:rsidRDefault="00C32022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4686540E" w14:textId="00ED2F9A" w:rsidR="0065140D" w:rsidRPr="00EC606F" w:rsidRDefault="00EC606F" w:rsidP="00EC606F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Vi håber det </w:t>
      </w:r>
      <w:r w:rsid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hele 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bliver færdigt til 1. maj, men der er stadig usikkerhed omkring dette. Vi følger</w:t>
      </w:r>
      <w:r w:rsid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løbende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op.</w:t>
      </w:r>
    </w:p>
    <w:p w14:paraId="0637D8F3" w14:textId="77777777" w:rsidR="008D5962" w:rsidRDefault="008D5962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7648F75" w14:textId="77777777" w:rsidR="00C32022" w:rsidRDefault="00C32022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7C8F997" w14:textId="77777777" w:rsidR="00C32022" w:rsidRPr="00C32022" w:rsidRDefault="00C32022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54A1C1E" w14:textId="5CB26C57" w:rsidR="00DE127B" w:rsidRDefault="00DE127B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C32022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lastRenderedPageBreak/>
        <w:t>Opfølgning på svar fra Connie/kommune mht. flydebro</w:t>
      </w:r>
      <w:r w:rsidR="00EF622E" w:rsidRPr="00C32022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s</w:t>
      </w:r>
      <w:r w:rsidRPr="00C32022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løsning m.m.</w:t>
      </w:r>
      <w:r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36C19603" w14:textId="612D68E1" w:rsidR="00C32022" w:rsidRDefault="00C32022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har været dialog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omkring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forskellige løsninger på adgangsforhold til fra både efter havnerenoveringen. Det nye kajanlæg har givet udfordringer i forhold til personer der er dårligt gående. Der er også set forskellige ”hjemmelavede løsninger” </w:t>
      </w:r>
      <w:r w:rsidR="00102CC9">
        <w:rPr>
          <w:rFonts w:ascii="Times New Roman" w:eastAsia="Times New Roman" w:hAnsi="Times New Roman" w:cs="Times New Roman"/>
          <w:sz w:val="24"/>
          <w:szCs w:val="24"/>
          <w:lang w:eastAsia="da-DK"/>
        </w:rPr>
        <w:t>monteret på/ved molen til løsninger for bedre adgangsforhold.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</w:t>
      </w:r>
    </w:p>
    <w:p w14:paraId="68979AB9" w14:textId="2C148CD0" w:rsidR="00C51129" w:rsidRDefault="00C32022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Arvid havde lavet et oplæg</w:t>
      </w:r>
      <w:r w:rsidR="004B2C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omkring en flydebro kombineret med ”Y-bomme” langs molen foran roklubben</w:t>
      </w:r>
      <w:r w:rsidR="00102CC9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 w:rsidR="004B2C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hvor der i dag er 9 pladser. Det har kommunen svaret tilbage på mht. forskellige bekymringspunkter. Yderligere er der ikke pt. </w:t>
      </w:r>
      <w:r w:rsidR="00C51129" w:rsidRPr="00C32022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finansiering til de ca. 200.000 kr. </w:t>
      </w:r>
      <w:r w:rsidR="004B2CED">
        <w:rPr>
          <w:rFonts w:ascii="Times New Roman" w:eastAsia="Times New Roman" w:hAnsi="Times New Roman" w:cs="Times New Roman"/>
          <w:sz w:val="24"/>
          <w:szCs w:val="24"/>
          <w:lang w:eastAsia="da-DK"/>
        </w:rPr>
        <w:t>det vil beløbe sig til.</w:t>
      </w:r>
    </w:p>
    <w:p w14:paraId="1C679323" w14:textId="50500297" w:rsidR="004B2CED" w:rsidRDefault="004B2CED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Mulige løsninger skal også drøftes med de andre klubber</w:t>
      </w:r>
      <w:r w:rsidR="00102CC9">
        <w:rPr>
          <w:rFonts w:ascii="Times New Roman" w:eastAsia="Times New Roman" w:hAnsi="Times New Roman" w:cs="Times New Roman"/>
          <w:sz w:val="24"/>
          <w:szCs w:val="24"/>
          <w:lang w:eastAsia="da-DK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der anvender havnebassinet.</w:t>
      </w:r>
    </w:p>
    <w:p w14:paraId="5970DBFC" w14:textId="77777777" w:rsidR="004B2CED" w:rsidRPr="00C32022" w:rsidRDefault="004B2CED" w:rsidP="00C320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6813BDB4" w14:textId="6F4F1EC0" w:rsidR="00C51129" w:rsidRPr="004B2CED" w:rsidRDefault="00EF622E" w:rsidP="004B2CED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4B2CED">
        <w:rPr>
          <w:rFonts w:ascii="Times New Roman" w:eastAsia="Times New Roman" w:hAnsi="Times New Roman" w:cs="Times New Roman"/>
          <w:sz w:val="24"/>
          <w:szCs w:val="24"/>
          <w:lang w:eastAsia="da-DK"/>
        </w:rPr>
        <w:t>Vi svarer Connie</w:t>
      </w:r>
      <w:r w:rsidR="004B2CED">
        <w:rPr>
          <w:rFonts w:ascii="Times New Roman" w:eastAsia="Times New Roman" w:hAnsi="Times New Roman" w:cs="Times New Roman"/>
          <w:sz w:val="24"/>
          <w:szCs w:val="24"/>
          <w:lang w:eastAsia="da-DK"/>
        </w:rPr>
        <w:t>/kommunen</w:t>
      </w:r>
      <w:r w:rsidRPr="004B2C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de spørgsmål der er stillet og undersøger </w:t>
      </w:r>
      <w:r w:rsidR="004B2CED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i 1. omgang </w:t>
      </w:r>
      <w:r w:rsidRPr="004B2CED">
        <w:rPr>
          <w:rFonts w:ascii="Times New Roman" w:eastAsia="Times New Roman" w:hAnsi="Times New Roman" w:cs="Times New Roman"/>
          <w:sz w:val="24"/>
          <w:szCs w:val="24"/>
          <w:lang w:eastAsia="da-DK"/>
        </w:rPr>
        <w:t>om kommunen kan acceptere løsninger</w:t>
      </w:r>
      <w:r w:rsidR="004B2CED">
        <w:rPr>
          <w:rFonts w:ascii="Times New Roman" w:eastAsia="Times New Roman" w:hAnsi="Times New Roman" w:cs="Times New Roman"/>
          <w:sz w:val="24"/>
          <w:szCs w:val="24"/>
          <w:lang w:eastAsia="da-DK"/>
        </w:rPr>
        <w:t>ne. Herefter må der arbejdes på løsninger for finansiering</w:t>
      </w:r>
      <w:r w:rsidRPr="004B2CED">
        <w:rPr>
          <w:rFonts w:ascii="Times New Roman" w:eastAsia="Times New Roman" w:hAnsi="Times New Roman" w:cs="Times New Roman"/>
          <w:sz w:val="24"/>
          <w:szCs w:val="24"/>
          <w:lang w:eastAsia="da-DK"/>
        </w:rPr>
        <w:t>.</w:t>
      </w:r>
    </w:p>
    <w:p w14:paraId="6977A036" w14:textId="77777777" w:rsidR="00EC606F" w:rsidRPr="00EC606F" w:rsidRDefault="00EC606F" w:rsidP="00EC606F">
      <w:pPr>
        <w:pStyle w:val="Listeafsni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72562CB" w14:textId="6DC64660" w:rsidR="00DE127B" w:rsidRPr="00102CC9" w:rsidRDefault="00DE127B" w:rsidP="00102CC9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102CC9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Opfølgning på møde med afdelingerne d. 18/11</w:t>
      </w:r>
    </w:p>
    <w:p w14:paraId="2A933E35" w14:textId="4FD6DF86" w:rsidR="00EF622E" w:rsidRDefault="00102CC9" w:rsidP="00102C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Der bar enighed om, at det var en fin aften med snak med de forskellige afdelinger den. 18. november.</w:t>
      </w:r>
    </w:p>
    <w:p w14:paraId="0EAED6E0" w14:textId="71A1FE23" w:rsidR="00102CC9" w:rsidRDefault="00102CC9" w:rsidP="00102C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Der skal etableres en facebookgruppe, hvor alle kan meldes ind til at forbedre kommunikationen på tværs af afdelingerne og bestyrelsen. Nathalia høres om hun kan hjælpe.</w:t>
      </w:r>
    </w:p>
    <w:p w14:paraId="777ECB57" w14:textId="7C8C35FF" w:rsidR="00102CC9" w:rsidRDefault="00102CC9" w:rsidP="00102C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  <w:t>Der var dejligt at høre om den gode aktivitet i mini 12 m afdelingen. Der er opbakning ift. at støtte op om den gode udvikling. Det kunne også være til at arrangere evt. stævner, og understøtte bedre grej og udstyr</w:t>
      </w:r>
      <w:r w:rsidR="006B2217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m.m.</w:t>
      </w:r>
    </w:p>
    <w:p w14:paraId="6EFC851C" w14:textId="6CB64C7F" w:rsidR="006B2217" w:rsidRDefault="006B2217" w:rsidP="00102C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Der blev drøftet mulighed for at finansiere nye sejl og transportvogne via Bamsefonden. Der følges op med kort oplæg/ansøgning.</w:t>
      </w:r>
    </w:p>
    <w:p w14:paraId="59E2E987" w14:textId="77777777" w:rsidR="006B2217" w:rsidRDefault="006B2217" w:rsidP="00102C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3EAD023" w14:textId="0E141E18" w:rsidR="006B2217" w:rsidRDefault="006B2217" w:rsidP="00102C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var et bredt ønske på mødet om et bedre og større samlingssted/klublokale. Dette kan evt. realiseres hvis/når huset med masteskuret ombygges. </w:t>
      </w:r>
    </w:p>
    <w:p w14:paraId="21E77960" w14:textId="77777777" w:rsidR="00102CC9" w:rsidRPr="00102CC9" w:rsidRDefault="00102CC9" w:rsidP="00102CC9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504BF2EA" w14:textId="1A00598D" w:rsidR="00DE127B" w:rsidRPr="006B2217" w:rsidRDefault="00DE127B" w:rsidP="006B2217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6B221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Kommende arrangementer.</w:t>
      </w:r>
    </w:p>
    <w:p w14:paraId="642C2E3C" w14:textId="2F528B4D" w:rsidR="006B2217" w:rsidRDefault="006B2217" w:rsidP="006B2217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Juletræsfest d. 7. er der styr på med gaver m.m.</w:t>
      </w:r>
    </w:p>
    <w:p w14:paraId="5EBDBC05" w14:textId="77777777" w:rsidR="006B2217" w:rsidRDefault="006B2217" w:rsidP="006B2217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2E5A9229" w14:textId="4A4E7FBA" w:rsidR="006B2217" w:rsidRDefault="006B2217" w:rsidP="006B2217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1 januar kl. 12 – nytårskur</w:t>
      </w:r>
    </w:p>
    <w:p w14:paraId="2DA81CCD" w14:textId="77777777" w:rsidR="006B2217" w:rsidRDefault="006B2217" w:rsidP="006B2217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171D1EE" w14:textId="1F162948" w:rsidR="006B2217" w:rsidRPr="006B2217" w:rsidRDefault="006B2217" w:rsidP="006B2217">
      <w:pPr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Lørdag d. 8. feb. er der frivilligfest. Ulrik sender indbydelser ud.</w:t>
      </w:r>
    </w:p>
    <w:p w14:paraId="1B940E96" w14:textId="77777777" w:rsidR="000256E4" w:rsidRPr="000256E4" w:rsidRDefault="000256E4" w:rsidP="000256E4">
      <w:pPr>
        <w:pStyle w:val="Listeafsnit"/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0CB2EDCD" w14:textId="303A6CD3" w:rsidR="00DE127B" w:rsidRPr="006B2217" w:rsidRDefault="00DE127B" w:rsidP="00DE127B">
      <w:pPr>
        <w:spacing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</w:pPr>
      <w:r w:rsidRPr="006B2217">
        <w:rPr>
          <w:rFonts w:ascii="Times New Roman" w:eastAsia="Times New Roman" w:hAnsi="Times New Roman" w:cs="Times New Roman"/>
          <w:b/>
          <w:bCs/>
          <w:sz w:val="24"/>
          <w:szCs w:val="24"/>
          <w:lang w:eastAsia="da-DK"/>
        </w:rPr>
        <w:t>Evt. og god jul</w:t>
      </w:r>
    </w:p>
    <w:p w14:paraId="3E3BF385" w14:textId="589F4E67" w:rsidR="000F26C0" w:rsidRDefault="006B2217" w:rsidP="00DE12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Engagerede medlemmer har foreslået at deltage i sejlsportsligaen. Der er opbakning fra bestyrelsen hvis der kan findes et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setup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, herunder med hjælp til finansiering af startgebyr.  Nærmere oplæg kommer. </w:t>
      </w:r>
    </w:p>
    <w:p w14:paraId="1CAC269A" w14:textId="77777777" w:rsidR="00E4320D" w:rsidRDefault="00E4320D" w:rsidP="00DE12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781258B0" w14:textId="77777777" w:rsidR="00E4320D" w:rsidRDefault="00E4320D" w:rsidP="00DE12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Ronni har haft dialog med politiet om overvågning. Det er ikke helt simpelt. </w:t>
      </w:r>
    </w:p>
    <w:p w14:paraId="73491130" w14:textId="2715FBCA" w:rsidR="00D951EF" w:rsidRDefault="00E4320D" w:rsidP="00DE12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Der skal indsendes </w:t>
      </w:r>
      <w:r w:rsidR="000256E4">
        <w:rPr>
          <w:rFonts w:ascii="Times New Roman" w:eastAsia="Times New Roman" w:hAnsi="Times New Roman" w:cs="Times New Roman"/>
          <w:sz w:val="24"/>
          <w:szCs w:val="24"/>
          <w:lang w:eastAsia="da-DK"/>
        </w:rPr>
        <w:t>ansøgning om at få lov at film</w:t>
      </w:r>
      <w:r w:rsidR="00D951EF">
        <w:rPr>
          <w:rFonts w:ascii="Times New Roman" w:eastAsia="Times New Roman" w:hAnsi="Times New Roman" w:cs="Times New Roman"/>
          <w:sz w:val="24"/>
          <w:szCs w:val="24"/>
          <w:lang w:eastAsia="da-DK"/>
        </w:rPr>
        <w:t>e</w:t>
      </w:r>
      <w:r w:rsidR="000256E4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på offentlige</w:t>
      </w:r>
      <w:r w:rsidR="00D951EF"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områder. Herefter skal der indsendes et oplæg om hvilke områder der bliver overvåge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t m.m. Der arbejdes videre med det.</w:t>
      </w:r>
    </w:p>
    <w:p w14:paraId="169E0077" w14:textId="77777777" w:rsidR="00D951EF" w:rsidRDefault="00D951EF" w:rsidP="00DE127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14:paraId="15FF24B8" w14:textId="6FE31BE9" w:rsidR="00DE127B" w:rsidRPr="00AD18A9" w:rsidRDefault="00E4320D" w:rsidP="00E4320D">
      <w:pPr>
        <w:spacing w:line="240" w:lineRule="auto"/>
        <w:rPr>
          <w:rFonts w:eastAsia="Times New Roman" w:cs="Arial"/>
          <w:color w:val="222222"/>
          <w:sz w:val="24"/>
          <w:szCs w:val="24"/>
          <w:lang w:eastAsia="da-DK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>Ulrik og Osama har m</w:t>
      </w:r>
      <w:r w:rsidR="00D951EF">
        <w:rPr>
          <w:rFonts w:ascii="Times New Roman" w:eastAsia="Times New Roman" w:hAnsi="Times New Roman" w:cs="Times New Roman"/>
          <w:sz w:val="24"/>
          <w:szCs w:val="24"/>
          <w:lang w:eastAsia="da-DK"/>
        </w:rPr>
        <w:t>øde med kommunen d. 10/12</w:t>
      </w:r>
      <w:r>
        <w:rPr>
          <w:rFonts w:ascii="Times New Roman" w:eastAsia="Times New Roman" w:hAnsi="Times New Roman" w:cs="Times New Roman"/>
          <w:sz w:val="24"/>
          <w:szCs w:val="24"/>
          <w:lang w:eastAsia="da-DK"/>
        </w:rPr>
        <w:t xml:space="preserve"> om økonomi m.m.</w:t>
      </w:r>
    </w:p>
    <w:sectPr w:rsidR="00DE127B" w:rsidRPr="00AD18A9" w:rsidSect="00A541E9">
      <w:headerReference w:type="default" r:id="rId8"/>
      <w:footerReference w:type="default" r:id="rId9"/>
      <w:pgSz w:w="11906" w:h="16838"/>
      <w:pgMar w:top="2438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464E4" w14:textId="77777777" w:rsidR="00CC5FBA" w:rsidRDefault="00CC5FBA" w:rsidP="00166AA0">
      <w:pPr>
        <w:spacing w:line="240" w:lineRule="auto"/>
      </w:pPr>
      <w:r>
        <w:separator/>
      </w:r>
    </w:p>
  </w:endnote>
  <w:endnote w:type="continuationSeparator" w:id="0">
    <w:p w14:paraId="74E8F1BD" w14:textId="77777777" w:rsidR="00CC5FBA" w:rsidRDefault="00CC5FBA" w:rsidP="00166A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DA8D86" w14:textId="23E7FF91" w:rsidR="00CD1E26" w:rsidRPr="00245C4F" w:rsidRDefault="00CD1E26" w:rsidP="00245C4F">
    <w:pPr>
      <w:pStyle w:val="Sidefod"/>
      <w:jc w:val="right"/>
      <w:rPr>
        <w:color w:val="auto"/>
        <w:sz w:val="20"/>
      </w:rPr>
    </w:pPr>
    <w:r w:rsidRPr="00245C4F">
      <w:rPr>
        <w:color w:val="auto"/>
        <w:sz w:val="20"/>
      </w:rPr>
      <w:t xml:space="preserve">Side </w:t>
    </w:r>
    <w:r w:rsidRPr="00245C4F">
      <w:rPr>
        <w:color w:val="auto"/>
        <w:sz w:val="20"/>
      </w:rPr>
      <w:fldChar w:fldCharType="begin"/>
    </w:r>
    <w:r w:rsidRPr="00245C4F">
      <w:rPr>
        <w:color w:val="auto"/>
        <w:sz w:val="20"/>
      </w:rPr>
      <w:instrText xml:space="preserve"> PAGE   \* MERGEFORMAT </w:instrText>
    </w:r>
    <w:r w:rsidRPr="00245C4F">
      <w:rPr>
        <w:color w:val="auto"/>
        <w:sz w:val="20"/>
      </w:rPr>
      <w:fldChar w:fldCharType="separate"/>
    </w:r>
    <w:r w:rsidRPr="00245C4F">
      <w:rPr>
        <w:color w:val="auto"/>
        <w:sz w:val="20"/>
      </w:rPr>
      <w:t>1</w:t>
    </w:r>
    <w:r w:rsidRPr="00245C4F">
      <w:rPr>
        <w:color w:val="auto"/>
        <w:sz w:val="20"/>
      </w:rPr>
      <w:fldChar w:fldCharType="end"/>
    </w:r>
    <w:r w:rsidRPr="00245C4F">
      <w:rPr>
        <w:color w:val="auto"/>
        <w:sz w:val="20"/>
      </w:rPr>
      <w:t xml:space="preserve"> af </w:t>
    </w:r>
    <w:r w:rsidRPr="00245C4F">
      <w:rPr>
        <w:color w:val="auto"/>
        <w:sz w:val="20"/>
      </w:rPr>
      <w:fldChar w:fldCharType="begin"/>
    </w:r>
    <w:r w:rsidRPr="00245C4F">
      <w:rPr>
        <w:color w:val="auto"/>
        <w:sz w:val="20"/>
      </w:rPr>
      <w:instrText xml:space="preserve"> NUMPAGES   \* MERGEFORMAT </w:instrText>
    </w:r>
    <w:r w:rsidRPr="00245C4F">
      <w:rPr>
        <w:color w:val="auto"/>
        <w:sz w:val="20"/>
      </w:rPr>
      <w:fldChar w:fldCharType="separate"/>
    </w:r>
    <w:r w:rsidRPr="00245C4F">
      <w:rPr>
        <w:color w:val="auto"/>
        <w:sz w:val="20"/>
      </w:rPr>
      <w:t>4</w:t>
    </w:r>
    <w:r w:rsidRPr="00245C4F">
      <w:rPr>
        <w:color w:val="auto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76430A" w14:textId="77777777" w:rsidR="00CC5FBA" w:rsidRDefault="00CC5FBA" w:rsidP="00166AA0">
      <w:pPr>
        <w:spacing w:line="240" w:lineRule="auto"/>
      </w:pPr>
      <w:r>
        <w:separator/>
      </w:r>
    </w:p>
  </w:footnote>
  <w:footnote w:type="continuationSeparator" w:id="0">
    <w:p w14:paraId="2F2542ED" w14:textId="77777777" w:rsidR="00CC5FBA" w:rsidRDefault="00CC5FBA" w:rsidP="00166A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47080" w14:textId="08FFDCEA" w:rsidR="00166AA0" w:rsidRDefault="00166AA0">
    <w:pPr>
      <w:pStyle w:val="Sidehoved"/>
    </w:pPr>
    <w:r>
      <w:rPr>
        <w:noProof/>
      </w:rPr>
      <w:drawing>
        <wp:inline distT="0" distB="0" distL="0" distR="0" wp14:anchorId="5ACAB4E7" wp14:editId="2D8AEF17">
          <wp:extent cx="3403600" cy="513080"/>
          <wp:effectExtent l="0" t="0" r="6350" b="1270"/>
          <wp:docPr id="6" name="Billed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lede 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03600" cy="513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52ECBE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92E026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438F2CA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E380DDA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118563E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FCF0C4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B8E8F8E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9E8AE88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1F37ED0"/>
    <w:multiLevelType w:val="hybridMultilevel"/>
    <w:tmpl w:val="68CCE0D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2DD772B"/>
    <w:multiLevelType w:val="hybridMultilevel"/>
    <w:tmpl w:val="E15661B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AD1C6E"/>
    <w:multiLevelType w:val="hybridMultilevel"/>
    <w:tmpl w:val="BAE68F62"/>
    <w:lvl w:ilvl="0" w:tplc="0406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285FF3"/>
    <w:multiLevelType w:val="multilevel"/>
    <w:tmpl w:val="6F3E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DA6294"/>
    <w:multiLevelType w:val="hybridMultilevel"/>
    <w:tmpl w:val="28FCAB6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860AA2"/>
    <w:multiLevelType w:val="hybridMultilevel"/>
    <w:tmpl w:val="F6084D6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484CDD"/>
    <w:multiLevelType w:val="multilevel"/>
    <w:tmpl w:val="D9B6C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16F2231"/>
    <w:multiLevelType w:val="hybridMultilevel"/>
    <w:tmpl w:val="063465DE"/>
    <w:lvl w:ilvl="0" w:tplc="21CE29AC">
      <w:start w:val="7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691B7D"/>
    <w:multiLevelType w:val="multilevel"/>
    <w:tmpl w:val="7EF05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FE2744E"/>
    <w:multiLevelType w:val="multilevel"/>
    <w:tmpl w:val="6F3E3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2002ACE"/>
    <w:multiLevelType w:val="multilevel"/>
    <w:tmpl w:val="D2F22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6E14474"/>
    <w:multiLevelType w:val="hybridMultilevel"/>
    <w:tmpl w:val="144CFD68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A66CA"/>
    <w:multiLevelType w:val="hybridMultilevel"/>
    <w:tmpl w:val="4558CF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A2874"/>
    <w:multiLevelType w:val="multilevel"/>
    <w:tmpl w:val="291C9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32D7010"/>
    <w:multiLevelType w:val="hybridMultilevel"/>
    <w:tmpl w:val="495E173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3402083"/>
    <w:multiLevelType w:val="hybridMultilevel"/>
    <w:tmpl w:val="74FEC0C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3A730F"/>
    <w:multiLevelType w:val="multilevel"/>
    <w:tmpl w:val="BDCE3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EC1515"/>
    <w:multiLevelType w:val="multilevel"/>
    <w:tmpl w:val="D0ACDD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28" w15:restartNumberingAfterBreak="0">
    <w:nsid w:val="7FB354B8"/>
    <w:multiLevelType w:val="multilevel"/>
    <w:tmpl w:val="372283E4"/>
    <w:lvl w:ilvl="0">
      <w:start w:val="1"/>
      <w:numFmt w:val="bullet"/>
      <w:pStyle w:val="Opstilling-punkttegn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num w:numId="1" w16cid:durableId="695817004">
    <w:abstractNumId w:val="28"/>
  </w:num>
  <w:num w:numId="2" w16cid:durableId="237636425">
    <w:abstractNumId w:val="7"/>
  </w:num>
  <w:num w:numId="3" w16cid:durableId="599803975">
    <w:abstractNumId w:val="6"/>
  </w:num>
  <w:num w:numId="4" w16cid:durableId="569652781">
    <w:abstractNumId w:val="5"/>
  </w:num>
  <w:num w:numId="5" w16cid:durableId="415593586">
    <w:abstractNumId w:val="4"/>
  </w:num>
  <w:num w:numId="6" w16cid:durableId="272130056">
    <w:abstractNumId w:val="27"/>
  </w:num>
  <w:num w:numId="7" w16cid:durableId="1697386186">
    <w:abstractNumId w:val="3"/>
  </w:num>
  <w:num w:numId="8" w16cid:durableId="77947909">
    <w:abstractNumId w:val="2"/>
  </w:num>
  <w:num w:numId="9" w16cid:durableId="1816484790">
    <w:abstractNumId w:val="1"/>
  </w:num>
  <w:num w:numId="10" w16cid:durableId="227424101">
    <w:abstractNumId w:val="0"/>
  </w:num>
  <w:num w:numId="11" w16cid:durableId="1242331841">
    <w:abstractNumId w:val="8"/>
  </w:num>
  <w:num w:numId="12" w16cid:durableId="1157571902">
    <w:abstractNumId w:val="27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1918788218">
    <w:abstractNumId w:val="24"/>
  </w:num>
  <w:num w:numId="14" w16cid:durableId="1676230476">
    <w:abstractNumId w:val="14"/>
  </w:num>
  <w:num w:numId="15" w16cid:durableId="1159149685">
    <w:abstractNumId w:val="13"/>
  </w:num>
  <w:num w:numId="16" w16cid:durableId="408311220">
    <w:abstractNumId w:val="19"/>
  </w:num>
  <w:num w:numId="17" w16cid:durableId="1282421870">
    <w:abstractNumId w:val="23"/>
  </w:num>
  <w:num w:numId="18" w16cid:durableId="277224167">
    <w:abstractNumId w:val="15"/>
  </w:num>
  <w:num w:numId="19" w16cid:durableId="1036925008">
    <w:abstractNumId w:val="26"/>
  </w:num>
  <w:num w:numId="20" w16cid:durableId="726033960">
    <w:abstractNumId w:val="22"/>
  </w:num>
  <w:num w:numId="21" w16cid:durableId="92941851">
    <w:abstractNumId w:val="17"/>
  </w:num>
  <w:num w:numId="22" w16cid:durableId="189340999">
    <w:abstractNumId w:val="12"/>
  </w:num>
  <w:num w:numId="23" w16cid:durableId="800806420">
    <w:abstractNumId w:val="18"/>
  </w:num>
  <w:num w:numId="24" w16cid:durableId="1766657554">
    <w:abstractNumId w:val="25"/>
  </w:num>
  <w:num w:numId="25" w16cid:durableId="621495739">
    <w:abstractNumId w:val="21"/>
  </w:num>
  <w:num w:numId="26" w16cid:durableId="1454593880">
    <w:abstractNumId w:val="16"/>
  </w:num>
  <w:num w:numId="27" w16cid:durableId="517504244">
    <w:abstractNumId w:val="11"/>
  </w:num>
  <w:num w:numId="28" w16cid:durableId="1902210268">
    <w:abstractNumId w:val="10"/>
  </w:num>
  <w:num w:numId="29" w16cid:durableId="968241509">
    <w:abstractNumId w:val="9"/>
  </w:num>
  <w:num w:numId="30" w16cid:durableId="152385476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E9"/>
    <w:rsid w:val="000049C7"/>
    <w:rsid w:val="00012602"/>
    <w:rsid w:val="000175CB"/>
    <w:rsid w:val="00017CD2"/>
    <w:rsid w:val="00022276"/>
    <w:rsid w:val="00022379"/>
    <w:rsid w:val="000227B2"/>
    <w:rsid w:val="000256E4"/>
    <w:rsid w:val="0003366F"/>
    <w:rsid w:val="000354BC"/>
    <w:rsid w:val="0006272B"/>
    <w:rsid w:val="00077545"/>
    <w:rsid w:val="00090CCF"/>
    <w:rsid w:val="000A4309"/>
    <w:rsid w:val="000A5CA6"/>
    <w:rsid w:val="000C5AB1"/>
    <w:rsid w:val="000D476F"/>
    <w:rsid w:val="000D6333"/>
    <w:rsid w:val="000D7CDA"/>
    <w:rsid w:val="000F03A5"/>
    <w:rsid w:val="000F1DC9"/>
    <w:rsid w:val="000F26C0"/>
    <w:rsid w:val="000F3159"/>
    <w:rsid w:val="000F5AC4"/>
    <w:rsid w:val="00102CC9"/>
    <w:rsid w:val="0011098F"/>
    <w:rsid w:val="0011471C"/>
    <w:rsid w:val="00115F41"/>
    <w:rsid w:val="00131E8C"/>
    <w:rsid w:val="001431AE"/>
    <w:rsid w:val="00146E6E"/>
    <w:rsid w:val="00162F96"/>
    <w:rsid w:val="00166AA0"/>
    <w:rsid w:val="00174B11"/>
    <w:rsid w:val="001810A1"/>
    <w:rsid w:val="0018285B"/>
    <w:rsid w:val="00193B5B"/>
    <w:rsid w:val="001A4AA6"/>
    <w:rsid w:val="001A53A1"/>
    <w:rsid w:val="001C2CF5"/>
    <w:rsid w:val="001D1316"/>
    <w:rsid w:val="001D34A0"/>
    <w:rsid w:val="001D6A92"/>
    <w:rsid w:val="001F2283"/>
    <w:rsid w:val="001F4774"/>
    <w:rsid w:val="002009B2"/>
    <w:rsid w:val="002126DC"/>
    <w:rsid w:val="0022050E"/>
    <w:rsid w:val="0022676E"/>
    <w:rsid w:val="00226781"/>
    <w:rsid w:val="00230ED8"/>
    <w:rsid w:val="00232CB7"/>
    <w:rsid w:val="00233B4E"/>
    <w:rsid w:val="00235223"/>
    <w:rsid w:val="002437F9"/>
    <w:rsid w:val="00245C4F"/>
    <w:rsid w:val="00254347"/>
    <w:rsid w:val="00257111"/>
    <w:rsid w:val="00266669"/>
    <w:rsid w:val="00266881"/>
    <w:rsid w:val="00273930"/>
    <w:rsid w:val="002A30BF"/>
    <w:rsid w:val="002C31AC"/>
    <w:rsid w:val="002C49F3"/>
    <w:rsid w:val="002D0D17"/>
    <w:rsid w:val="002D63D6"/>
    <w:rsid w:val="002E0A4D"/>
    <w:rsid w:val="002E433D"/>
    <w:rsid w:val="002F0E50"/>
    <w:rsid w:val="0030409B"/>
    <w:rsid w:val="003102A1"/>
    <w:rsid w:val="00310454"/>
    <w:rsid w:val="00314901"/>
    <w:rsid w:val="003247C7"/>
    <w:rsid w:val="0032497D"/>
    <w:rsid w:val="0033491C"/>
    <w:rsid w:val="003612B4"/>
    <w:rsid w:val="00365EE5"/>
    <w:rsid w:val="003765E5"/>
    <w:rsid w:val="00384B4D"/>
    <w:rsid w:val="003902D7"/>
    <w:rsid w:val="0039386E"/>
    <w:rsid w:val="00395787"/>
    <w:rsid w:val="00395D1B"/>
    <w:rsid w:val="003A413C"/>
    <w:rsid w:val="003A495C"/>
    <w:rsid w:val="003B755E"/>
    <w:rsid w:val="003C071A"/>
    <w:rsid w:val="003C536A"/>
    <w:rsid w:val="003C6CA7"/>
    <w:rsid w:val="003E2989"/>
    <w:rsid w:val="003E35A4"/>
    <w:rsid w:val="003F2E37"/>
    <w:rsid w:val="003F3823"/>
    <w:rsid w:val="003F7FA9"/>
    <w:rsid w:val="004006FD"/>
    <w:rsid w:val="00406838"/>
    <w:rsid w:val="00440096"/>
    <w:rsid w:val="00443970"/>
    <w:rsid w:val="004456EC"/>
    <w:rsid w:val="0044718C"/>
    <w:rsid w:val="00472D4D"/>
    <w:rsid w:val="00477847"/>
    <w:rsid w:val="004851A3"/>
    <w:rsid w:val="0049238F"/>
    <w:rsid w:val="004A1735"/>
    <w:rsid w:val="004B0290"/>
    <w:rsid w:val="004B2CED"/>
    <w:rsid w:val="004B5306"/>
    <w:rsid w:val="004E0E21"/>
    <w:rsid w:val="004E1203"/>
    <w:rsid w:val="004E2500"/>
    <w:rsid w:val="004E52E4"/>
    <w:rsid w:val="005048E4"/>
    <w:rsid w:val="00512293"/>
    <w:rsid w:val="00530B75"/>
    <w:rsid w:val="00543126"/>
    <w:rsid w:val="00553D2C"/>
    <w:rsid w:val="00586E17"/>
    <w:rsid w:val="00595860"/>
    <w:rsid w:val="00596D80"/>
    <w:rsid w:val="005A3B6C"/>
    <w:rsid w:val="005B4AEC"/>
    <w:rsid w:val="005D370D"/>
    <w:rsid w:val="005F1D1D"/>
    <w:rsid w:val="00601E75"/>
    <w:rsid w:val="00625665"/>
    <w:rsid w:val="0065140D"/>
    <w:rsid w:val="0065304C"/>
    <w:rsid w:val="00670B41"/>
    <w:rsid w:val="006870D9"/>
    <w:rsid w:val="006904FA"/>
    <w:rsid w:val="006927F1"/>
    <w:rsid w:val="00692CA8"/>
    <w:rsid w:val="006979C2"/>
    <w:rsid w:val="006A268E"/>
    <w:rsid w:val="006B2217"/>
    <w:rsid w:val="006B30F2"/>
    <w:rsid w:val="006B6D4F"/>
    <w:rsid w:val="006C2A67"/>
    <w:rsid w:val="006D4C57"/>
    <w:rsid w:val="006E4EE8"/>
    <w:rsid w:val="006F05F2"/>
    <w:rsid w:val="006F0E6C"/>
    <w:rsid w:val="006F5308"/>
    <w:rsid w:val="006F67C4"/>
    <w:rsid w:val="00715A26"/>
    <w:rsid w:val="007260FD"/>
    <w:rsid w:val="007276AD"/>
    <w:rsid w:val="00736C99"/>
    <w:rsid w:val="00756E83"/>
    <w:rsid w:val="00767754"/>
    <w:rsid w:val="007737A4"/>
    <w:rsid w:val="007A22E9"/>
    <w:rsid w:val="007A6B46"/>
    <w:rsid w:val="007C2183"/>
    <w:rsid w:val="007C380D"/>
    <w:rsid w:val="007C3FB0"/>
    <w:rsid w:val="007E0B02"/>
    <w:rsid w:val="007E0C64"/>
    <w:rsid w:val="007E55D8"/>
    <w:rsid w:val="00802A58"/>
    <w:rsid w:val="008178AC"/>
    <w:rsid w:val="00820253"/>
    <w:rsid w:val="008237BD"/>
    <w:rsid w:val="008430A9"/>
    <w:rsid w:val="00844197"/>
    <w:rsid w:val="00851D61"/>
    <w:rsid w:val="00865095"/>
    <w:rsid w:val="0088003C"/>
    <w:rsid w:val="00882844"/>
    <w:rsid w:val="008834E5"/>
    <w:rsid w:val="008857F0"/>
    <w:rsid w:val="0088642A"/>
    <w:rsid w:val="00886777"/>
    <w:rsid w:val="00891BAC"/>
    <w:rsid w:val="008B191D"/>
    <w:rsid w:val="008C13C8"/>
    <w:rsid w:val="008C2FA6"/>
    <w:rsid w:val="008C6049"/>
    <w:rsid w:val="008D0917"/>
    <w:rsid w:val="008D4095"/>
    <w:rsid w:val="008D5962"/>
    <w:rsid w:val="008D71C3"/>
    <w:rsid w:val="008E3E3C"/>
    <w:rsid w:val="00925855"/>
    <w:rsid w:val="00930FDB"/>
    <w:rsid w:val="00943055"/>
    <w:rsid w:val="00947D19"/>
    <w:rsid w:val="009607E9"/>
    <w:rsid w:val="00964EF6"/>
    <w:rsid w:val="00966098"/>
    <w:rsid w:val="00971804"/>
    <w:rsid w:val="00971AD6"/>
    <w:rsid w:val="00986D3A"/>
    <w:rsid w:val="00991E4B"/>
    <w:rsid w:val="0099221E"/>
    <w:rsid w:val="00997A98"/>
    <w:rsid w:val="00997F4D"/>
    <w:rsid w:val="009A38CC"/>
    <w:rsid w:val="009B3778"/>
    <w:rsid w:val="009C06C2"/>
    <w:rsid w:val="009C1710"/>
    <w:rsid w:val="009D5171"/>
    <w:rsid w:val="009F09C7"/>
    <w:rsid w:val="009F688D"/>
    <w:rsid w:val="00A05389"/>
    <w:rsid w:val="00A0611D"/>
    <w:rsid w:val="00A123F8"/>
    <w:rsid w:val="00A22FEE"/>
    <w:rsid w:val="00A24643"/>
    <w:rsid w:val="00A24E43"/>
    <w:rsid w:val="00A26DA1"/>
    <w:rsid w:val="00A27A97"/>
    <w:rsid w:val="00A4602B"/>
    <w:rsid w:val="00A50918"/>
    <w:rsid w:val="00A52213"/>
    <w:rsid w:val="00A524F4"/>
    <w:rsid w:val="00A541E9"/>
    <w:rsid w:val="00A57B72"/>
    <w:rsid w:val="00A6238B"/>
    <w:rsid w:val="00A84241"/>
    <w:rsid w:val="00A84D7A"/>
    <w:rsid w:val="00A93408"/>
    <w:rsid w:val="00AB5FE2"/>
    <w:rsid w:val="00AC3AD0"/>
    <w:rsid w:val="00AD18A9"/>
    <w:rsid w:val="00AE1B5E"/>
    <w:rsid w:val="00AE31E9"/>
    <w:rsid w:val="00B17153"/>
    <w:rsid w:val="00B3378F"/>
    <w:rsid w:val="00B34A08"/>
    <w:rsid w:val="00B371EE"/>
    <w:rsid w:val="00B3745C"/>
    <w:rsid w:val="00B8164E"/>
    <w:rsid w:val="00B85FF9"/>
    <w:rsid w:val="00B92F6F"/>
    <w:rsid w:val="00BA5AD6"/>
    <w:rsid w:val="00BB0A08"/>
    <w:rsid w:val="00BC0325"/>
    <w:rsid w:val="00BD1A23"/>
    <w:rsid w:val="00C12442"/>
    <w:rsid w:val="00C32022"/>
    <w:rsid w:val="00C3230D"/>
    <w:rsid w:val="00C336D6"/>
    <w:rsid w:val="00C34398"/>
    <w:rsid w:val="00C458E2"/>
    <w:rsid w:val="00C51129"/>
    <w:rsid w:val="00C56266"/>
    <w:rsid w:val="00C7573C"/>
    <w:rsid w:val="00C95050"/>
    <w:rsid w:val="00C95F1C"/>
    <w:rsid w:val="00CB123F"/>
    <w:rsid w:val="00CB6293"/>
    <w:rsid w:val="00CB6BEC"/>
    <w:rsid w:val="00CB6F58"/>
    <w:rsid w:val="00CC5FBA"/>
    <w:rsid w:val="00CD1E26"/>
    <w:rsid w:val="00CD2C46"/>
    <w:rsid w:val="00CD3D0C"/>
    <w:rsid w:val="00CD65F7"/>
    <w:rsid w:val="00CE2C1E"/>
    <w:rsid w:val="00CE2E05"/>
    <w:rsid w:val="00CE5B7A"/>
    <w:rsid w:val="00CF0E53"/>
    <w:rsid w:val="00CF17C0"/>
    <w:rsid w:val="00CF1B74"/>
    <w:rsid w:val="00D059F6"/>
    <w:rsid w:val="00D1297E"/>
    <w:rsid w:val="00D16CA4"/>
    <w:rsid w:val="00D32E23"/>
    <w:rsid w:val="00D54D03"/>
    <w:rsid w:val="00D63CF6"/>
    <w:rsid w:val="00D779CE"/>
    <w:rsid w:val="00D83C10"/>
    <w:rsid w:val="00D8627E"/>
    <w:rsid w:val="00D948E9"/>
    <w:rsid w:val="00D951EF"/>
    <w:rsid w:val="00D97AC3"/>
    <w:rsid w:val="00DA7EB6"/>
    <w:rsid w:val="00DB064E"/>
    <w:rsid w:val="00DB409B"/>
    <w:rsid w:val="00DD6E10"/>
    <w:rsid w:val="00DE127B"/>
    <w:rsid w:val="00DF4274"/>
    <w:rsid w:val="00E05F87"/>
    <w:rsid w:val="00E14504"/>
    <w:rsid w:val="00E35270"/>
    <w:rsid w:val="00E4320D"/>
    <w:rsid w:val="00E44A4C"/>
    <w:rsid w:val="00E502E9"/>
    <w:rsid w:val="00E5701D"/>
    <w:rsid w:val="00E66181"/>
    <w:rsid w:val="00E67F66"/>
    <w:rsid w:val="00E834F9"/>
    <w:rsid w:val="00E84F92"/>
    <w:rsid w:val="00E928B5"/>
    <w:rsid w:val="00E9512B"/>
    <w:rsid w:val="00EA510F"/>
    <w:rsid w:val="00EB7AC5"/>
    <w:rsid w:val="00EC09A9"/>
    <w:rsid w:val="00EC0F5A"/>
    <w:rsid w:val="00EC606F"/>
    <w:rsid w:val="00ED00EB"/>
    <w:rsid w:val="00EE4745"/>
    <w:rsid w:val="00EF4829"/>
    <w:rsid w:val="00EF622E"/>
    <w:rsid w:val="00F05323"/>
    <w:rsid w:val="00F05BBD"/>
    <w:rsid w:val="00F11DD3"/>
    <w:rsid w:val="00F21E3C"/>
    <w:rsid w:val="00F23A7B"/>
    <w:rsid w:val="00F24904"/>
    <w:rsid w:val="00F31CF4"/>
    <w:rsid w:val="00F46B54"/>
    <w:rsid w:val="00F529F3"/>
    <w:rsid w:val="00F52D45"/>
    <w:rsid w:val="00F6279D"/>
    <w:rsid w:val="00F7296D"/>
    <w:rsid w:val="00F83A64"/>
    <w:rsid w:val="00F84AAC"/>
    <w:rsid w:val="00F9177E"/>
    <w:rsid w:val="00FA4CE1"/>
    <w:rsid w:val="00FB28B3"/>
    <w:rsid w:val="00FB5148"/>
    <w:rsid w:val="00FC55EB"/>
    <w:rsid w:val="00FD7E8E"/>
    <w:rsid w:val="00FE735F"/>
    <w:rsid w:val="00FF5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154573"/>
  <w15:docId w15:val="{41570F59-5E53-4FE1-A6B5-9212F65B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qFormat="1"/>
    <w:lsdException w:name="heading 3" w:semiHidden="1" w:uiPriority="1" w:qFormat="1"/>
    <w:lsdException w:name="heading 4" w:semiHidden="1" w:uiPriority="1" w:qFormat="1"/>
    <w:lsdException w:name="heading 5" w:semiHidden="1" w:uiPriority="1"/>
    <w:lsdException w:name="heading 6" w:semiHidden="1" w:uiPriority="1"/>
    <w:lsdException w:name="heading 7" w:semiHidden="1" w:uiPriority="1"/>
    <w:lsdException w:name="heading 8" w:semiHidden="1" w:uiPriority="1"/>
    <w:lsdException w:name="heading 9" w:semiHidden="1" w:uiPriority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"/>
    <w:lsdException w:name="toc 2" w:semiHidden="1" w:uiPriority="9"/>
    <w:lsdException w:name="toc 3" w:semiHidden="1" w:uiPriority="9"/>
    <w:lsdException w:name="toc 4" w:semiHidden="1" w:uiPriority="9"/>
    <w:lsdException w:name="toc 5" w:semiHidden="1" w:uiPriority="9"/>
    <w:lsdException w:name="toc 6" w:semiHidden="1" w:uiPriority="9"/>
    <w:lsdException w:name="toc 7" w:semiHidden="1" w:uiPriority="9"/>
    <w:lsdException w:name="toc 8" w:semiHidden="1" w:uiPriority="9"/>
    <w:lsdException w:name="toc 9" w:semiHidden="1" w:uiPriority="9"/>
    <w:lsdException w:name="Normal Indent" w:semiHidden="1" w:uiPriority="0"/>
    <w:lsdException w:name="footnote text" w:semiHidden="1" w:uiPriority="21"/>
    <w:lsdException w:name="annotation text" w:semiHidden="1" w:unhideWhenUsed="1"/>
    <w:lsdException w:name="header" w:semiHidden="1" w:uiPriority="21"/>
    <w:lsdException w:name="footer" w:semiHidden="1" w:uiPriority="21"/>
    <w:lsdException w:name="index heading" w:semiHidden="1" w:unhideWhenUsed="1"/>
    <w:lsdException w:name="caption" w:semiHidden="1" w:uiPriority="3"/>
    <w:lsdException w:name="table of figures" w:semiHidden="1" w:uiPriority="10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/>
    <w:lsdException w:name="endnote reference" w:semiHidden="1" w:uiPriority="21"/>
    <w:lsdException w:name="endnote text" w:semiHidden="1" w:uiPriority="21"/>
    <w:lsdException w:name="table of authorities" w:semiHidden="1" w:uiPriority="10"/>
    <w:lsdException w:name="macro" w:semiHidden="1" w:unhideWhenUsed="1"/>
    <w:lsdException w:name="toa heading" w:semiHidden="1" w:uiPriority="10"/>
    <w:lsdException w:name="List" w:semiHidden="1" w:unhideWhenUsed="1"/>
    <w:lsdException w:name="List Bullet" w:semiHidden="1" w:uiPriority="2" w:qFormat="1"/>
    <w:lsdException w:name="List Number" w:semiHidden="1" w:uiPriority="2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/>
    <w:lsdException w:name="Hyperlink" w:semiHidden="1" w:uiPriority="21"/>
    <w:lsdException w:name="FollowedHyperlink" w:semiHidden="1" w:uiPriority="21"/>
    <w:lsdException w:name="Strong" w:uiPriority="19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9"/>
    <w:lsdException w:name="Intense Quote" w:uiPriority="1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19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iPriority="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1E9"/>
    <w:pPr>
      <w:spacing w:after="0" w:line="260" w:lineRule="atLeast"/>
    </w:pPr>
    <w:rPr>
      <w:rFonts w:ascii="Arial" w:hAnsi="Arial"/>
      <w:sz w:val="20"/>
      <w:szCs w:val="20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A541E9"/>
    <w:pPr>
      <w:keepNext/>
      <w:keepLines/>
      <w:tabs>
        <w:tab w:val="left" w:pos="624"/>
      </w:tabs>
      <w:spacing w:before="360" w:line="300" w:lineRule="atLeast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A541E9"/>
    <w:pPr>
      <w:keepNext/>
      <w:keepLines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A541E9"/>
    <w:pPr>
      <w:keepNext/>
      <w:keepLines/>
      <w:contextualSpacing/>
      <w:outlineLvl w:val="2"/>
    </w:pPr>
    <w:rPr>
      <w:rFonts w:eastAsiaTheme="majorEastAsia" w:cstheme="majorBidi"/>
      <w:bCs/>
      <w:i/>
    </w:rPr>
  </w:style>
  <w:style w:type="paragraph" w:styleId="Overskrift4">
    <w:name w:val="heading 4"/>
    <w:basedOn w:val="Normal"/>
    <w:next w:val="Normal"/>
    <w:link w:val="Overskrift4Tegn"/>
    <w:uiPriority w:val="1"/>
    <w:qFormat/>
    <w:rsid w:val="00A541E9"/>
    <w:pPr>
      <w:keepNext/>
      <w:keepLines/>
      <w:contextualSpacing/>
      <w:outlineLvl w:val="3"/>
    </w:pPr>
    <w:rPr>
      <w:rFonts w:eastAsiaTheme="majorEastAsia" w:cstheme="majorBidi"/>
      <w:bCs/>
      <w:i/>
      <w:iCs/>
      <w:color w:val="0ABAEE" w:themeColor="accent2"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A541E9"/>
    <w:pPr>
      <w:keepNext/>
      <w:keepLines/>
      <w:contextualSpacing/>
      <w:outlineLvl w:val="4"/>
    </w:pPr>
    <w:rPr>
      <w:rFonts w:eastAsiaTheme="majorEastAsia" w:cstheme="majorBidi"/>
      <w:i/>
      <w:color w:val="0ABAEE" w:themeColor="accent2"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A541E9"/>
    <w:pPr>
      <w:keepNext/>
      <w:keepLines/>
      <w:contextualSpacing/>
      <w:outlineLvl w:val="5"/>
    </w:pPr>
    <w:rPr>
      <w:rFonts w:eastAsiaTheme="majorEastAsia" w:cstheme="majorBidi"/>
      <w:i/>
      <w:iCs/>
      <w:color w:val="0ABAEE" w:themeColor="accent2"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A541E9"/>
    <w:pPr>
      <w:keepNext/>
      <w:keepLines/>
      <w:contextualSpacing/>
      <w:outlineLvl w:val="6"/>
    </w:pPr>
    <w:rPr>
      <w:rFonts w:eastAsiaTheme="majorEastAsia" w:cstheme="majorBidi"/>
      <w:i/>
      <w:iCs/>
      <w:color w:val="0ABAEE" w:themeColor="accent2"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A541E9"/>
    <w:pPr>
      <w:keepNext/>
      <w:keepLines/>
      <w:contextualSpacing/>
      <w:outlineLvl w:val="7"/>
    </w:pPr>
    <w:rPr>
      <w:rFonts w:eastAsiaTheme="majorEastAsia" w:cstheme="majorBidi"/>
      <w:i/>
      <w:color w:val="0ABAEE" w:themeColor="accent2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A541E9"/>
    <w:pPr>
      <w:keepNext/>
      <w:keepLines/>
      <w:contextualSpacing/>
      <w:outlineLvl w:val="8"/>
    </w:pPr>
    <w:rPr>
      <w:rFonts w:eastAsiaTheme="majorEastAsia" w:cstheme="majorBidi"/>
      <w:i/>
      <w:iCs/>
      <w:color w:val="0ABAEE" w:themeColor="accent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1"/>
    <w:rsid w:val="00A541E9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A541E9"/>
    <w:rPr>
      <w:rFonts w:ascii="Arial" w:eastAsiaTheme="majorEastAsia" w:hAnsi="Arial" w:cstheme="majorBidi"/>
      <w:b/>
      <w:bCs/>
      <w:sz w:val="20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A541E9"/>
    <w:rPr>
      <w:rFonts w:ascii="Arial" w:eastAsiaTheme="majorEastAsia" w:hAnsi="Arial" w:cstheme="majorBidi"/>
      <w:bCs/>
      <w:i/>
      <w:sz w:val="20"/>
      <w:szCs w:val="20"/>
    </w:rPr>
  </w:style>
  <w:style w:type="character" w:customStyle="1" w:styleId="Overskrift4Tegn">
    <w:name w:val="Overskrift 4 Tegn"/>
    <w:basedOn w:val="Standardskrifttypeiafsnit"/>
    <w:link w:val="Overskrift4"/>
    <w:uiPriority w:val="1"/>
    <w:rsid w:val="00A541E9"/>
    <w:rPr>
      <w:rFonts w:ascii="Arial" w:eastAsiaTheme="majorEastAsia" w:hAnsi="Arial" w:cstheme="majorBidi"/>
      <w:bCs/>
      <w:i/>
      <w:iCs/>
      <w:color w:val="0ABAEE" w:themeColor="accent2"/>
      <w:sz w:val="20"/>
      <w:szCs w:val="20"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A541E9"/>
    <w:rPr>
      <w:rFonts w:ascii="Arial" w:eastAsiaTheme="majorEastAsia" w:hAnsi="Arial" w:cstheme="majorBidi"/>
      <w:i/>
      <w:color w:val="0ABAEE" w:themeColor="accent2"/>
      <w:sz w:val="20"/>
      <w:szCs w:val="20"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A541E9"/>
    <w:rPr>
      <w:rFonts w:ascii="Arial" w:eastAsiaTheme="majorEastAsia" w:hAnsi="Arial" w:cstheme="majorBidi"/>
      <w:i/>
      <w:color w:val="0ABAEE" w:themeColor="accent2"/>
      <w:sz w:val="2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A541E9"/>
    <w:rPr>
      <w:rFonts w:ascii="Arial" w:eastAsiaTheme="majorEastAsia" w:hAnsi="Arial" w:cstheme="majorBidi"/>
      <w:i/>
      <w:iCs/>
      <w:color w:val="0ABAEE" w:themeColor="accent2"/>
      <w:sz w:val="20"/>
      <w:szCs w:val="20"/>
    </w:rPr>
  </w:style>
  <w:style w:type="paragraph" w:styleId="Sidehoved">
    <w:name w:val="header"/>
    <w:basedOn w:val="Normal"/>
    <w:link w:val="SidehovedTegn"/>
    <w:uiPriority w:val="21"/>
    <w:semiHidden/>
    <w:rsid w:val="00A541E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A541E9"/>
    <w:rPr>
      <w:rFonts w:ascii="Arial" w:hAnsi="Arial"/>
      <w:sz w:val="16"/>
      <w:szCs w:val="20"/>
    </w:rPr>
  </w:style>
  <w:style w:type="paragraph" w:styleId="Sidefod">
    <w:name w:val="footer"/>
    <w:basedOn w:val="Normal"/>
    <w:link w:val="SidefodTegn"/>
    <w:uiPriority w:val="21"/>
    <w:semiHidden/>
    <w:rsid w:val="00A541E9"/>
    <w:pPr>
      <w:tabs>
        <w:tab w:val="center" w:pos="4819"/>
        <w:tab w:val="right" w:pos="9638"/>
      </w:tabs>
      <w:spacing w:line="200" w:lineRule="atLeast"/>
    </w:pPr>
    <w:rPr>
      <w:noProof/>
      <w:color w:val="0ABAEE" w:themeColor="accent2"/>
      <w:sz w:val="15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A541E9"/>
    <w:rPr>
      <w:rFonts w:ascii="Arial" w:hAnsi="Arial"/>
      <w:noProof/>
      <w:color w:val="0ABAEE" w:themeColor="accent2"/>
      <w:sz w:val="15"/>
      <w:szCs w:val="20"/>
    </w:rPr>
  </w:style>
  <w:style w:type="paragraph" w:styleId="Titel">
    <w:name w:val="Title"/>
    <w:basedOn w:val="Normal"/>
    <w:next w:val="Normal"/>
    <w:link w:val="TitelTegn"/>
    <w:qFormat/>
    <w:rsid w:val="00A541E9"/>
    <w:pPr>
      <w:spacing w:after="720" w:line="500" w:lineRule="atLeast"/>
      <w:contextualSpacing/>
    </w:pPr>
    <w:rPr>
      <w:rFonts w:eastAsiaTheme="majorEastAsia" w:cstheme="majorBidi"/>
      <w:b/>
      <w:kern w:val="28"/>
      <w:sz w:val="48"/>
      <w:szCs w:val="52"/>
    </w:rPr>
  </w:style>
  <w:style w:type="character" w:customStyle="1" w:styleId="TitelTegn">
    <w:name w:val="Titel Tegn"/>
    <w:basedOn w:val="Standardskrifttypeiafsnit"/>
    <w:link w:val="Titel"/>
    <w:rsid w:val="00A541E9"/>
    <w:rPr>
      <w:rFonts w:ascii="Arial" w:eastAsiaTheme="majorEastAsia" w:hAnsi="Arial" w:cstheme="majorBidi"/>
      <w:b/>
      <w:kern w:val="28"/>
      <w:sz w:val="48"/>
      <w:szCs w:val="52"/>
    </w:rPr>
  </w:style>
  <w:style w:type="paragraph" w:styleId="Undertitel">
    <w:name w:val="Subtitle"/>
    <w:basedOn w:val="Normal"/>
    <w:next w:val="Normal"/>
    <w:link w:val="UndertitelTegn"/>
    <w:uiPriority w:val="9"/>
    <w:rsid w:val="00A541E9"/>
    <w:pPr>
      <w:numPr>
        <w:ilvl w:val="1"/>
      </w:numPr>
      <w:spacing w:before="360" w:line="300" w:lineRule="atLeast"/>
      <w:contextualSpacing/>
    </w:pPr>
    <w:rPr>
      <w:rFonts w:eastAsiaTheme="majorEastAsia" w:cstheme="majorBidi"/>
      <w:iCs/>
      <w:sz w:val="2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9"/>
    <w:rsid w:val="00A541E9"/>
    <w:rPr>
      <w:rFonts w:ascii="Arial" w:eastAsiaTheme="majorEastAsia" w:hAnsi="Arial" w:cstheme="majorBidi"/>
      <w:iCs/>
      <w:sz w:val="2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A541E9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A541E9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A541E9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A541E9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rsid w:val="00A541E9"/>
    <w:rPr>
      <w:rFonts w:ascii="Arial" w:hAnsi="Arial"/>
      <w:b/>
      <w:bCs/>
      <w:i/>
      <w:iCs/>
      <w:sz w:val="20"/>
      <w:szCs w:val="20"/>
    </w:rPr>
  </w:style>
  <w:style w:type="character" w:styleId="Svaghenvisning">
    <w:name w:val="Subtle Reference"/>
    <w:basedOn w:val="Standardskrifttypeiafsnit"/>
    <w:uiPriority w:val="99"/>
    <w:semiHidden/>
    <w:qFormat/>
    <w:rsid w:val="00A541E9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A541E9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A541E9"/>
    <w:rPr>
      <w:b/>
      <w:bCs/>
      <w:sz w:val="16"/>
    </w:rPr>
  </w:style>
  <w:style w:type="paragraph" w:styleId="Indholdsfortegnelse1">
    <w:name w:val="toc 1"/>
    <w:basedOn w:val="Normal"/>
    <w:next w:val="Normal"/>
    <w:uiPriority w:val="9"/>
    <w:semiHidden/>
    <w:rsid w:val="00A541E9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A541E9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A541E9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A541E9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A541E9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A541E9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A541E9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A541E9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A541E9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A541E9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A541E9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A541E9"/>
    <w:pPr>
      <w:spacing w:after="120" w:line="240" w:lineRule="atLeast"/>
      <w:ind w:left="85" w:hanging="85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A541E9"/>
    <w:rPr>
      <w:rFonts w:ascii="Arial" w:hAnsi="Arial"/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A541E9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A541E9"/>
    <w:pPr>
      <w:spacing w:after="120" w:line="240" w:lineRule="atLeast"/>
      <w:ind w:left="85" w:hanging="85"/>
    </w:pPr>
    <w:rPr>
      <w:sz w:val="16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A541E9"/>
    <w:rPr>
      <w:rFonts w:ascii="Arial" w:hAnsi="Arial"/>
      <w:sz w:val="16"/>
      <w:szCs w:val="20"/>
    </w:rPr>
  </w:style>
  <w:style w:type="paragraph" w:styleId="Opstilling-punkttegn">
    <w:name w:val="List Bullet"/>
    <w:basedOn w:val="Normal"/>
    <w:uiPriority w:val="2"/>
    <w:qFormat/>
    <w:rsid w:val="00A541E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A541E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A541E9"/>
    <w:rPr>
      <w:sz w:val="15"/>
    </w:rPr>
  </w:style>
  <w:style w:type="paragraph" w:customStyle="1" w:styleId="Template">
    <w:name w:val="Template"/>
    <w:uiPriority w:val="8"/>
    <w:semiHidden/>
    <w:rsid w:val="00A541E9"/>
    <w:pPr>
      <w:spacing w:after="0" w:line="260" w:lineRule="atLeast"/>
    </w:pPr>
    <w:rPr>
      <w:rFonts w:ascii="Arial" w:hAnsi="Arial"/>
      <w:noProof/>
      <w:sz w:val="16"/>
      <w:szCs w:val="20"/>
    </w:rPr>
  </w:style>
  <w:style w:type="paragraph" w:customStyle="1" w:styleId="Template-Adresse">
    <w:name w:val="Template - Adresse"/>
    <w:basedOn w:val="Template"/>
    <w:uiPriority w:val="8"/>
    <w:semiHidden/>
    <w:rsid w:val="00A541E9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A541E9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A541E9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A541E9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A541E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A541E9"/>
    <w:rPr>
      <w:rFonts w:ascii="Arial" w:hAnsi="Arial"/>
      <w:sz w:val="20"/>
      <w:szCs w:val="20"/>
    </w:rPr>
  </w:style>
  <w:style w:type="character" w:styleId="Pladsholdertekst">
    <w:name w:val="Placeholder Text"/>
    <w:basedOn w:val="Standardskrifttypeiafsnit"/>
    <w:uiPriority w:val="99"/>
    <w:semiHidden/>
    <w:rsid w:val="00A541E9"/>
    <w:rPr>
      <w:color w:val="auto"/>
    </w:rPr>
  </w:style>
  <w:style w:type="paragraph" w:customStyle="1" w:styleId="Tabel">
    <w:name w:val="Tabel"/>
    <w:uiPriority w:val="4"/>
    <w:semiHidden/>
    <w:rsid w:val="00A541E9"/>
    <w:pPr>
      <w:spacing w:before="40" w:after="40" w:line="240" w:lineRule="atLeast"/>
      <w:ind w:left="113" w:right="113"/>
    </w:pPr>
    <w:rPr>
      <w:rFonts w:ascii="Arial" w:hAnsi="Arial"/>
      <w:sz w:val="16"/>
      <w:szCs w:val="20"/>
    </w:rPr>
  </w:style>
  <w:style w:type="paragraph" w:customStyle="1" w:styleId="Tabel-Tekst">
    <w:name w:val="Tabel - Tekst"/>
    <w:basedOn w:val="Tabel"/>
    <w:uiPriority w:val="4"/>
    <w:semiHidden/>
    <w:rsid w:val="00A541E9"/>
  </w:style>
  <w:style w:type="paragraph" w:customStyle="1" w:styleId="Tabel-TekstTotal">
    <w:name w:val="Tabel - Tekst Total"/>
    <w:basedOn w:val="Tabel-Tekst"/>
    <w:uiPriority w:val="4"/>
    <w:semiHidden/>
    <w:rsid w:val="00A541E9"/>
    <w:rPr>
      <w:b/>
    </w:rPr>
  </w:style>
  <w:style w:type="paragraph" w:customStyle="1" w:styleId="Tabel-Tal">
    <w:name w:val="Tabel - Tal"/>
    <w:basedOn w:val="Tabel"/>
    <w:uiPriority w:val="4"/>
    <w:semiHidden/>
    <w:rsid w:val="00A541E9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A541E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A541E9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rsid w:val="00A541E9"/>
    <w:rPr>
      <w:rFonts w:ascii="Arial" w:hAnsi="Arial"/>
      <w:b/>
      <w:iCs/>
      <w:color w:val="000000" w:themeColor="text1"/>
      <w:sz w:val="20"/>
      <w:szCs w:val="20"/>
    </w:rPr>
  </w:style>
  <w:style w:type="character" w:styleId="Bogenstitel">
    <w:name w:val="Book Title"/>
    <w:basedOn w:val="Standardskrifttypeiafsnit"/>
    <w:uiPriority w:val="99"/>
    <w:semiHidden/>
    <w:qFormat/>
    <w:rsid w:val="00A541E9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A541E9"/>
    <w:pPr>
      <w:ind w:right="567"/>
    </w:pPr>
  </w:style>
  <w:style w:type="paragraph" w:styleId="Normalindrykning">
    <w:name w:val="Normal Indent"/>
    <w:basedOn w:val="Normal"/>
    <w:rsid w:val="00A541E9"/>
    <w:pPr>
      <w:ind w:left="1134"/>
    </w:pPr>
  </w:style>
  <w:style w:type="table" w:styleId="Tabel-Gitter">
    <w:name w:val="Table Grid"/>
    <w:basedOn w:val="Tabel-Normal"/>
    <w:uiPriority w:val="59"/>
    <w:rsid w:val="00A541E9"/>
    <w:pPr>
      <w:spacing w:after="0" w:line="240" w:lineRule="auto"/>
    </w:pPr>
    <w:rPr>
      <w:rFonts w:ascii="Arial" w:hAnsi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semiHidden/>
    <w:rsid w:val="00A541E9"/>
    <w:pPr>
      <w:spacing w:after="260" w:line="300" w:lineRule="atLeast"/>
    </w:pPr>
    <w:rPr>
      <w:b/>
      <w:sz w:val="22"/>
    </w:rPr>
  </w:style>
  <w:style w:type="paragraph" w:customStyle="1" w:styleId="DocumentName">
    <w:name w:val="Document Name"/>
    <w:basedOn w:val="Normal"/>
    <w:uiPriority w:val="8"/>
    <w:semiHidden/>
    <w:rsid w:val="00A541E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A541E9"/>
    <w:pPr>
      <w:spacing w:line="240" w:lineRule="atLeast"/>
    </w:pPr>
    <w:rPr>
      <w:sz w:val="18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A541E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541E9"/>
    <w:rPr>
      <w:rFonts w:ascii="Tahoma" w:hAnsi="Tahoma" w:cs="Tahoma"/>
      <w:sz w:val="16"/>
      <w:szCs w:val="16"/>
    </w:rPr>
  </w:style>
  <w:style w:type="paragraph" w:customStyle="1" w:styleId="Template-Phone">
    <w:name w:val="Template - Phone"/>
    <w:basedOn w:val="Template-Dato"/>
    <w:uiPriority w:val="99"/>
    <w:semiHidden/>
    <w:qFormat/>
    <w:rsid w:val="00A541E9"/>
    <w:pPr>
      <w:ind w:left="-102"/>
    </w:pPr>
  </w:style>
  <w:style w:type="table" w:customStyle="1" w:styleId="Vejdirektoratet">
    <w:name w:val="Vejdirektoratet"/>
    <w:basedOn w:val="Tabel-Normal"/>
    <w:uiPriority w:val="99"/>
    <w:rsid w:val="00A541E9"/>
    <w:pPr>
      <w:spacing w:after="0" w:line="240" w:lineRule="auto"/>
      <w:ind w:left="45"/>
    </w:pPr>
    <w:rPr>
      <w:rFonts w:ascii="Arial" w:hAnsi="Arial"/>
      <w:sz w:val="20"/>
      <w:szCs w:val="20"/>
    </w:rPr>
    <w:tblPr>
      <w:tblStyleRowBandSize w:val="1"/>
      <w:tblCellMar>
        <w:left w:w="0" w:type="dxa"/>
        <w:right w:w="0" w:type="dxa"/>
      </w:tblCellMar>
    </w:tblPr>
    <w:tblStylePr w:type="firstRow">
      <w:pPr>
        <w:wordWrap/>
        <w:spacing w:beforeLines="0" w:before="68" w:beforeAutospacing="0" w:afterLines="0" w:after="68" w:afterAutospacing="0"/>
      </w:pPr>
      <w:rPr>
        <w:color w:val="FFFFFF" w:themeColor="background1"/>
      </w:rPr>
      <w:tblPr/>
      <w:tcPr>
        <w:shd w:val="clear" w:color="auto" w:fill="005EB8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5EB8" w:themeFill="accent1"/>
      </w:tcPr>
    </w:tblStylePr>
    <w:tblStylePr w:type="firstCol">
      <w:pPr>
        <w:wordWrap/>
        <w:ind w:leftChars="0" w:left="45"/>
      </w:pPr>
      <w:rPr>
        <w:color w:val="005EB8" w:themeColor="accent1"/>
      </w:rPr>
    </w:tblStylePr>
    <w:tblStylePr w:type="band1Horz">
      <w:pPr>
        <w:wordWrap/>
        <w:spacing w:beforeLines="0" w:before="68" w:beforeAutospacing="0" w:afterLines="0" w:after="96" w:afterAutospacing="0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band2Horz">
      <w:pPr>
        <w:wordWrap/>
        <w:spacing w:beforeLines="0" w:before="68" w:beforeAutospacing="0" w:afterLines="0" w:after="96" w:afterAutospacing="0" w:line="240" w:lineRule="auto"/>
      </w:pPr>
      <w:tblPr/>
      <w:tcPr>
        <w:tcBorders>
          <w:bottom w:val="single" w:sz="4" w:space="0" w:color="0ABAEE" w:themeColor="accent2"/>
          <w:insideH w:val="single" w:sz="4" w:space="0" w:color="0ABAEE" w:themeColor="accent2"/>
        </w:tcBorders>
      </w:tcPr>
    </w:tblStylePr>
    <w:tblStylePr w:type="nwCell">
      <w:rPr>
        <w:color w:val="FFFFFF" w:themeColor="background1"/>
      </w:rPr>
    </w:tblStylePr>
  </w:style>
  <w:style w:type="paragraph" w:customStyle="1" w:styleId="Ledetekst">
    <w:name w:val="Ledetekst"/>
    <w:basedOn w:val="Normal"/>
    <w:uiPriority w:val="9"/>
    <w:semiHidden/>
    <w:rsid w:val="00A541E9"/>
    <w:pPr>
      <w:spacing w:line="240" w:lineRule="auto"/>
    </w:pPr>
    <w:rPr>
      <w:b/>
    </w:rPr>
  </w:style>
  <w:style w:type="character" w:styleId="BesgtLink">
    <w:name w:val="FollowedHyperlink"/>
    <w:basedOn w:val="Standardskrifttypeiafsnit"/>
    <w:uiPriority w:val="21"/>
    <w:semiHidden/>
    <w:rsid w:val="00A541E9"/>
    <w:rPr>
      <w:color w:val="005EB8" w:themeColor="accent1"/>
      <w:u w:val="single"/>
    </w:rPr>
  </w:style>
  <w:style w:type="character" w:styleId="Hyperlink">
    <w:name w:val="Hyperlink"/>
    <w:basedOn w:val="Standardskrifttypeiafsnit"/>
    <w:uiPriority w:val="21"/>
    <w:semiHidden/>
    <w:rsid w:val="00A541E9"/>
    <w:rPr>
      <w:color w:val="005EB8" w:themeColor="accent1"/>
      <w:u w:val="single"/>
    </w:rPr>
  </w:style>
  <w:style w:type="paragraph" w:styleId="Bibliografi">
    <w:name w:val="Bibliography"/>
    <w:basedOn w:val="Normal"/>
    <w:next w:val="Normal"/>
    <w:uiPriority w:val="99"/>
    <w:semiHidden/>
    <w:unhideWhenUsed/>
    <w:rsid w:val="00A541E9"/>
  </w:style>
  <w:style w:type="paragraph" w:styleId="Listeafsnit">
    <w:name w:val="List Paragraph"/>
    <w:basedOn w:val="Normal"/>
    <w:uiPriority w:val="99"/>
    <w:qFormat/>
    <w:rsid w:val="00A541E9"/>
    <w:pPr>
      <w:ind w:left="720"/>
      <w:contextualSpacing/>
    </w:pPr>
  </w:style>
  <w:style w:type="table" w:styleId="Mediumliste1-farve1">
    <w:name w:val="Medium List 1 Accent 1"/>
    <w:basedOn w:val="Tabel-Normal"/>
    <w:uiPriority w:val="65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bottom w:val="single" w:sz="8" w:space="0" w:color="005EB8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EB8" w:themeColor="accent1"/>
        </w:tcBorders>
      </w:tcPr>
    </w:tblStylePr>
    <w:tblStylePr w:type="lastRow">
      <w:rPr>
        <w:b/>
        <w:bCs/>
        <w:color w:val="FCC349" w:themeColor="text2"/>
      </w:rPr>
      <w:tblPr/>
      <w:tcPr>
        <w:tcBorders>
          <w:top w:val="single" w:sz="8" w:space="0" w:color="005EB8" w:themeColor="accent1"/>
          <w:bottom w:val="single" w:sz="8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EB8" w:themeColor="accent1"/>
          <w:bottom w:val="single" w:sz="8" w:space="0" w:color="005EB8" w:themeColor="accent1"/>
        </w:tcBorders>
      </w:tcPr>
    </w:tblStylePr>
    <w:tblStylePr w:type="band1Vert">
      <w:tblPr/>
      <w:tcPr>
        <w:shd w:val="clear" w:color="auto" w:fill="AED7FF" w:themeFill="accent1" w:themeFillTint="3F"/>
      </w:tcPr>
    </w:tblStylePr>
    <w:tblStylePr w:type="band1Horz">
      <w:tblPr/>
      <w:tcPr>
        <w:shd w:val="clear" w:color="auto" w:fill="AED7FF" w:themeFill="accent1" w:themeFillTint="3F"/>
      </w:tcPr>
    </w:tblStylePr>
  </w:style>
  <w:style w:type="table" w:styleId="Mediumskygge2-farve1">
    <w:name w:val="Medium Shading 2 Accent 1"/>
    <w:basedOn w:val="Tabel-Normal"/>
    <w:uiPriority w:val="64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EB8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EB8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A87FF" w:themeColor="accent1" w:themeTint="BF"/>
        <w:left w:val="single" w:sz="8" w:space="0" w:color="0A87FF" w:themeColor="accent1" w:themeTint="BF"/>
        <w:bottom w:val="single" w:sz="8" w:space="0" w:color="0A87FF" w:themeColor="accent1" w:themeTint="BF"/>
        <w:right w:val="single" w:sz="8" w:space="0" w:color="0A87FF" w:themeColor="accent1" w:themeTint="BF"/>
        <w:insideH w:val="single" w:sz="8" w:space="0" w:color="0A87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A87FF" w:themeColor="accent1" w:themeTint="BF"/>
          <w:left w:val="single" w:sz="8" w:space="0" w:color="0A87FF" w:themeColor="accent1" w:themeTint="BF"/>
          <w:bottom w:val="single" w:sz="8" w:space="0" w:color="0A87FF" w:themeColor="accent1" w:themeTint="BF"/>
          <w:right w:val="single" w:sz="8" w:space="0" w:color="0A87FF" w:themeColor="accent1" w:themeTint="BF"/>
          <w:insideH w:val="nil"/>
          <w:insideV w:val="nil"/>
        </w:tcBorders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A87FF" w:themeColor="accent1" w:themeTint="BF"/>
          <w:left w:val="single" w:sz="8" w:space="0" w:color="0A87FF" w:themeColor="accent1" w:themeTint="BF"/>
          <w:bottom w:val="single" w:sz="8" w:space="0" w:color="0A87FF" w:themeColor="accent1" w:themeTint="BF"/>
          <w:right w:val="single" w:sz="8" w:space="0" w:color="0A87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ED7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ED7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-farve1">
    <w:name w:val="Light Grid Accent 1"/>
    <w:basedOn w:val="Tabel-Normal"/>
    <w:uiPriority w:val="62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left w:val="single" w:sz="8" w:space="0" w:color="005EB8" w:themeColor="accent1"/>
        <w:bottom w:val="single" w:sz="8" w:space="0" w:color="005EB8" w:themeColor="accent1"/>
        <w:right w:val="single" w:sz="8" w:space="0" w:color="005EB8" w:themeColor="accent1"/>
        <w:insideH w:val="single" w:sz="8" w:space="0" w:color="005EB8" w:themeColor="accent1"/>
        <w:insideV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18" w:space="0" w:color="005EB8" w:themeColor="accent1"/>
          <w:right w:val="single" w:sz="8" w:space="0" w:color="005EB8" w:themeColor="accent1"/>
          <w:insideH w:val="nil"/>
          <w:insideV w:val="single" w:sz="8" w:space="0" w:color="005EB8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H w:val="nil"/>
          <w:insideV w:val="single" w:sz="8" w:space="0" w:color="005EB8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band1Vert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  <w:shd w:val="clear" w:color="auto" w:fill="AED7FF" w:themeFill="accent1" w:themeFillTint="3F"/>
      </w:tcPr>
    </w:tblStylePr>
    <w:tblStylePr w:type="band1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V w:val="single" w:sz="8" w:space="0" w:color="005EB8" w:themeColor="accent1"/>
        </w:tcBorders>
        <w:shd w:val="clear" w:color="auto" w:fill="AED7FF" w:themeFill="accent1" w:themeFillTint="3F"/>
      </w:tcPr>
    </w:tblStylePr>
    <w:tblStylePr w:type="band2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  <w:insideV w:val="single" w:sz="8" w:space="0" w:color="005EB8" w:themeColor="accent1"/>
        </w:tcBorders>
      </w:tcPr>
    </w:tblStylePr>
  </w:style>
  <w:style w:type="table" w:styleId="Lysliste-farve1">
    <w:name w:val="Light List Accent 1"/>
    <w:basedOn w:val="Tabel-Normal"/>
    <w:uiPriority w:val="61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left w:val="single" w:sz="8" w:space="0" w:color="005EB8" w:themeColor="accent1"/>
        <w:bottom w:val="single" w:sz="8" w:space="0" w:color="005EB8" w:themeColor="accent1"/>
        <w:right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EB8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  <w:tblStylePr w:type="band1Horz">
      <w:tblPr/>
      <w:tcPr>
        <w:tcBorders>
          <w:top w:val="single" w:sz="8" w:space="0" w:color="005EB8" w:themeColor="accent1"/>
          <w:left w:val="single" w:sz="8" w:space="0" w:color="005EB8" w:themeColor="accent1"/>
          <w:bottom w:val="single" w:sz="8" w:space="0" w:color="005EB8" w:themeColor="accent1"/>
          <w:right w:val="single" w:sz="8" w:space="0" w:color="005EB8" w:themeColor="accent1"/>
        </w:tcBorders>
      </w:tcPr>
    </w:tblStylePr>
  </w:style>
  <w:style w:type="table" w:styleId="Lysskygge-farve1">
    <w:name w:val="Light Shading Accent 1"/>
    <w:basedOn w:val="Tabel-Normal"/>
    <w:uiPriority w:val="60"/>
    <w:semiHidden/>
    <w:unhideWhenUsed/>
    <w:rsid w:val="00A541E9"/>
    <w:pPr>
      <w:spacing w:after="0" w:line="240" w:lineRule="auto"/>
    </w:pPr>
    <w:rPr>
      <w:rFonts w:ascii="Arial" w:hAnsi="Arial"/>
      <w:color w:val="004689" w:themeColor="accent1" w:themeShade="BF"/>
      <w:sz w:val="20"/>
      <w:szCs w:val="20"/>
    </w:rPr>
    <w:tblPr>
      <w:tblStyleRowBandSize w:val="1"/>
      <w:tblStyleColBandSize w:val="1"/>
      <w:tblBorders>
        <w:top w:val="single" w:sz="8" w:space="0" w:color="005EB8" w:themeColor="accent1"/>
        <w:bottom w:val="single" w:sz="8" w:space="0" w:color="005EB8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B8" w:themeColor="accent1"/>
          <w:left w:val="nil"/>
          <w:bottom w:val="single" w:sz="8" w:space="0" w:color="005EB8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EB8" w:themeColor="accent1"/>
          <w:left w:val="nil"/>
          <w:bottom w:val="single" w:sz="8" w:space="0" w:color="005EB8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D7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D7FF" w:themeFill="accent1" w:themeFillTint="3F"/>
      </w:tcPr>
    </w:tblStylePr>
  </w:style>
  <w:style w:type="table" w:styleId="Farvetgitter">
    <w:name w:val="Colorful Grid"/>
    <w:basedOn w:val="Tabel-Normal"/>
    <w:uiPriority w:val="73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894BE" w:themeFill="accent2" w:themeFillShade="CC"/>
      </w:tcPr>
    </w:tblStylePr>
    <w:tblStylePr w:type="lastRow">
      <w:rPr>
        <w:b/>
        <w:bCs/>
        <w:color w:val="0894B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24" w:space="0" w:color="0ABAEE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ABAEE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e">
    <w:name w:val="Dark List"/>
    <w:basedOn w:val="Tabel-Normal"/>
    <w:uiPriority w:val="70"/>
    <w:semiHidden/>
    <w:unhideWhenUsed/>
    <w:rsid w:val="00A541E9"/>
    <w:pPr>
      <w:spacing w:after="0" w:line="240" w:lineRule="auto"/>
    </w:pPr>
    <w:rPr>
      <w:rFonts w:ascii="Arial" w:hAnsi="Arial"/>
      <w:color w:val="FFFFFF" w:themeColor="background1"/>
      <w:sz w:val="20"/>
      <w:szCs w:val="20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ediumgitter3">
    <w:name w:val="Medium Grid 3"/>
    <w:basedOn w:val="Tabel-Normal"/>
    <w:uiPriority w:val="69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semiHidden/>
    <w:unhideWhenUsed/>
    <w:rsid w:val="00A541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1">
    <w:name w:val="Medium Grid 1"/>
    <w:basedOn w:val="Tabel-Normal"/>
    <w:uiPriority w:val="67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liste2">
    <w:name w:val="Medium List 2"/>
    <w:basedOn w:val="Tabel-Normal"/>
    <w:uiPriority w:val="66"/>
    <w:semiHidden/>
    <w:unhideWhenUsed/>
    <w:rsid w:val="00A541E9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1">
    <w:name w:val="Medium List 1"/>
    <w:basedOn w:val="Tabel-Normal"/>
    <w:uiPriority w:val="65"/>
    <w:semiHidden/>
    <w:unhideWhenUsed/>
    <w:rsid w:val="00A541E9"/>
    <w:pPr>
      <w:spacing w:after="0" w:line="240" w:lineRule="auto"/>
    </w:pPr>
    <w:rPr>
      <w:rFonts w:ascii="Arial" w:hAnsi="Arial"/>
      <w:color w:val="000000" w:themeColor="text1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FCC349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skygge2">
    <w:name w:val="Medium Shading 2"/>
    <w:basedOn w:val="Tabel-Normal"/>
    <w:uiPriority w:val="64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1">
    <w:name w:val="Medium Shading 1"/>
    <w:basedOn w:val="Tabel-Normal"/>
    <w:uiPriority w:val="63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ystgitter">
    <w:name w:val="Light Grid"/>
    <w:basedOn w:val="Tabel-Normal"/>
    <w:uiPriority w:val="62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liste">
    <w:name w:val="Light List"/>
    <w:basedOn w:val="Tabel-Normal"/>
    <w:uiPriority w:val="61"/>
    <w:semiHidden/>
    <w:unhideWhenUsed/>
    <w:rsid w:val="00A541E9"/>
    <w:pPr>
      <w:spacing w:after="0" w:line="240" w:lineRule="auto"/>
    </w:pPr>
    <w:rPr>
      <w:rFonts w:ascii="Arial" w:hAnsi="Arial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semiHidden/>
    <w:unhideWhenUsed/>
    <w:rsid w:val="00A541E9"/>
    <w:pPr>
      <w:spacing w:after="0" w:line="240" w:lineRule="auto"/>
    </w:pPr>
    <w:rPr>
      <w:rFonts w:ascii="Arial" w:hAnsi="Arial"/>
      <w:color w:val="000000" w:themeColor="text1" w:themeShade="BF"/>
      <w:sz w:val="20"/>
      <w:szCs w:val="20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Ingenafstand">
    <w:name w:val="No Spacing"/>
    <w:uiPriority w:val="99"/>
    <w:semiHidden/>
    <w:rsid w:val="00A541E9"/>
    <w:pPr>
      <w:spacing w:after="0" w:line="240" w:lineRule="auto"/>
    </w:pPr>
    <w:rPr>
      <w:rFonts w:ascii="Arial" w:hAnsi="Arial"/>
      <w:sz w:val="20"/>
      <w:szCs w:val="20"/>
    </w:rPr>
  </w:style>
  <w:style w:type="character" w:styleId="HTML-variabel">
    <w:name w:val="HTML Variable"/>
    <w:basedOn w:val="Standardskrifttypeiafsnit"/>
    <w:uiPriority w:val="99"/>
    <w:semiHidden/>
    <w:unhideWhenUsed/>
    <w:rsid w:val="00A541E9"/>
    <w:rPr>
      <w:i/>
      <w:iCs/>
    </w:rPr>
  </w:style>
  <w:style w:type="character" w:styleId="HTML-skrivemaskine">
    <w:name w:val="HTML Typewriter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eksempel">
    <w:name w:val="HTML Sample"/>
    <w:basedOn w:val="Standardskrifttypeiafsnit"/>
    <w:uiPriority w:val="99"/>
    <w:semiHidden/>
    <w:unhideWhenUsed/>
    <w:rsid w:val="00A541E9"/>
    <w:rPr>
      <w:rFonts w:ascii="Consolas" w:hAnsi="Consolas"/>
      <w:sz w:val="24"/>
      <w:szCs w:val="24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A541E9"/>
    <w:pPr>
      <w:spacing w:line="240" w:lineRule="auto"/>
    </w:pPr>
    <w:rPr>
      <w:rFonts w:ascii="Consolas" w:hAnsi="Consolas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A541E9"/>
    <w:rPr>
      <w:rFonts w:ascii="Consolas" w:hAnsi="Consolas"/>
      <w:sz w:val="20"/>
      <w:szCs w:val="20"/>
    </w:rPr>
  </w:style>
  <w:style w:type="character" w:styleId="HTML-tastatur">
    <w:name w:val="HTML Keyboard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definition">
    <w:name w:val="HTML Definition"/>
    <w:basedOn w:val="Standardskrifttypeiafsnit"/>
    <w:uiPriority w:val="99"/>
    <w:semiHidden/>
    <w:unhideWhenUsed/>
    <w:rsid w:val="00A541E9"/>
    <w:rPr>
      <w:i/>
      <w:iCs/>
    </w:rPr>
  </w:style>
  <w:style w:type="character" w:styleId="HTML-kode">
    <w:name w:val="HTML Code"/>
    <w:basedOn w:val="Standardskrifttypeiafsnit"/>
    <w:uiPriority w:val="99"/>
    <w:semiHidden/>
    <w:unhideWhenUsed/>
    <w:rsid w:val="00A541E9"/>
    <w:rPr>
      <w:rFonts w:ascii="Consolas" w:hAnsi="Consolas"/>
      <w:sz w:val="20"/>
      <w:szCs w:val="20"/>
    </w:rPr>
  </w:style>
  <w:style w:type="character" w:styleId="HTML-citat">
    <w:name w:val="HTML Cite"/>
    <w:basedOn w:val="Standardskrifttypeiafsnit"/>
    <w:uiPriority w:val="99"/>
    <w:semiHidden/>
    <w:unhideWhenUsed/>
    <w:rsid w:val="00A541E9"/>
    <w:rPr>
      <w:i/>
      <w:iCs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A541E9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A541E9"/>
    <w:rPr>
      <w:rFonts w:ascii="Arial" w:hAnsi="Arial"/>
      <w:i/>
      <w:iCs/>
      <w:sz w:val="20"/>
      <w:szCs w:val="20"/>
    </w:rPr>
  </w:style>
  <w:style w:type="character" w:styleId="HTML-akronym">
    <w:name w:val="HTML Acronym"/>
    <w:basedOn w:val="Standardskrifttypeiafsnit"/>
    <w:uiPriority w:val="99"/>
    <w:semiHidden/>
    <w:unhideWhenUsed/>
    <w:rsid w:val="00A541E9"/>
  </w:style>
  <w:style w:type="paragraph" w:styleId="NormalWeb">
    <w:name w:val="Normal (Web)"/>
    <w:basedOn w:val="Normal"/>
    <w:uiPriority w:val="99"/>
    <w:semiHidden/>
    <w:unhideWhenUsed/>
    <w:rsid w:val="00A541E9"/>
    <w:rPr>
      <w:rFonts w:ascii="Times New Roman" w:hAnsi="Times New Roman" w:cs="Times New Roman"/>
      <w:sz w:val="24"/>
      <w:szCs w:val="24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A541E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A541E9"/>
    <w:rPr>
      <w:rFonts w:ascii="Consolas" w:hAnsi="Consolas"/>
      <w:sz w:val="21"/>
      <w:szCs w:val="21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A541E9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A541E9"/>
    <w:rPr>
      <w:rFonts w:ascii="Segoe UI" w:hAnsi="Segoe UI" w:cs="Segoe UI"/>
      <w:sz w:val="16"/>
      <w:szCs w:val="16"/>
    </w:rPr>
  </w:style>
  <w:style w:type="character" w:styleId="Fremhv">
    <w:name w:val="Emphasis"/>
    <w:basedOn w:val="Standardskrifttypeiafsnit"/>
    <w:uiPriority w:val="19"/>
    <w:semiHidden/>
    <w:rsid w:val="00A541E9"/>
    <w:rPr>
      <w:i/>
      <w:iCs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A541E9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A541E9"/>
    <w:rPr>
      <w:rFonts w:ascii="Arial" w:hAnsi="Arial"/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A541E9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A541E9"/>
    <w:rPr>
      <w:rFonts w:ascii="Arial" w:hAnsi="Arial"/>
      <w:sz w:val="20"/>
      <w:szCs w:val="20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A541E9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A541E9"/>
    <w:rPr>
      <w:rFonts w:ascii="Arial" w:hAnsi="Arial"/>
      <w:sz w:val="16"/>
      <w:szCs w:val="16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A541E9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A541E9"/>
    <w:rPr>
      <w:rFonts w:ascii="Arial" w:hAnsi="Arial"/>
      <w:sz w:val="20"/>
      <w:szCs w:val="20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A541E9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A541E9"/>
    <w:rPr>
      <w:rFonts w:ascii="Arial" w:hAnsi="Arial"/>
      <w:sz w:val="20"/>
      <w:szCs w:val="20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A541E9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A541E9"/>
    <w:rPr>
      <w:rFonts w:ascii="Arial" w:hAnsi="Arial"/>
      <w:sz w:val="20"/>
      <w:szCs w:val="20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A541E9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A541E9"/>
    <w:rPr>
      <w:rFonts w:ascii="Arial" w:hAnsi="Arial"/>
      <w:sz w:val="20"/>
      <w:szCs w:val="20"/>
    </w:rPr>
  </w:style>
  <w:style w:type="paragraph" w:styleId="Brdtekst">
    <w:name w:val="Body Text"/>
    <w:basedOn w:val="Normal"/>
    <w:link w:val="BrdtekstTegn"/>
    <w:uiPriority w:val="99"/>
    <w:semiHidden/>
    <w:unhideWhenUsed/>
    <w:rsid w:val="00A541E9"/>
    <w:pPr>
      <w:spacing w:after="120"/>
    </w:p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541E9"/>
    <w:rPr>
      <w:rFonts w:ascii="Arial" w:hAnsi="Arial"/>
      <w:sz w:val="20"/>
      <w:szCs w:val="20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A541E9"/>
    <w:pPr>
      <w:spacing w:after="0"/>
      <w:ind w:firstLine="360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A541E9"/>
    <w:rPr>
      <w:rFonts w:ascii="Arial" w:hAnsi="Arial"/>
      <w:sz w:val="20"/>
      <w:szCs w:val="20"/>
    </w:rPr>
  </w:style>
  <w:style w:type="paragraph" w:styleId="Dato">
    <w:name w:val="Date"/>
    <w:basedOn w:val="Normal"/>
    <w:next w:val="Normal"/>
    <w:link w:val="DatoTegn"/>
    <w:uiPriority w:val="99"/>
    <w:semiHidden/>
    <w:rsid w:val="00A541E9"/>
  </w:style>
  <w:style w:type="character" w:customStyle="1" w:styleId="DatoTegn">
    <w:name w:val="Dato Tegn"/>
    <w:basedOn w:val="Standardskrifttypeiafsnit"/>
    <w:link w:val="Dato"/>
    <w:uiPriority w:val="99"/>
    <w:semiHidden/>
    <w:rsid w:val="00A541E9"/>
    <w:rPr>
      <w:rFonts w:ascii="Arial" w:hAnsi="Arial"/>
      <w:sz w:val="20"/>
      <w:szCs w:val="20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A541E9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A541E9"/>
    <w:rPr>
      <w:rFonts w:ascii="Arial" w:hAnsi="Arial"/>
      <w:sz w:val="20"/>
      <w:szCs w:val="20"/>
    </w:rPr>
  </w:style>
  <w:style w:type="paragraph" w:styleId="Brevhoved">
    <w:name w:val="Message Header"/>
    <w:basedOn w:val="Normal"/>
    <w:link w:val="BrevhovedTegn"/>
    <w:uiPriority w:val="99"/>
    <w:semiHidden/>
    <w:unhideWhenUsed/>
    <w:rsid w:val="00A541E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A541E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Opstilling-forts5">
    <w:name w:val="List Continue 5"/>
    <w:basedOn w:val="Normal"/>
    <w:uiPriority w:val="99"/>
    <w:semiHidden/>
    <w:unhideWhenUsed/>
    <w:rsid w:val="00A541E9"/>
    <w:pPr>
      <w:spacing w:after="120"/>
      <w:ind w:left="1415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A541E9"/>
    <w:pPr>
      <w:spacing w:after="120"/>
      <w:ind w:left="1132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A541E9"/>
    <w:pPr>
      <w:spacing w:after="120"/>
      <w:ind w:left="849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A541E9"/>
    <w:pPr>
      <w:spacing w:after="120"/>
      <w:ind w:left="566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A541E9"/>
    <w:pPr>
      <w:spacing w:after="120"/>
      <w:ind w:left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A541E9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A541E9"/>
    <w:rPr>
      <w:rFonts w:ascii="Arial" w:hAnsi="Arial"/>
      <w:sz w:val="20"/>
      <w:szCs w:val="20"/>
    </w:rPr>
  </w:style>
  <w:style w:type="paragraph" w:styleId="Opstilling-talellerbogst5">
    <w:name w:val="List Number 5"/>
    <w:basedOn w:val="Normal"/>
    <w:uiPriority w:val="99"/>
    <w:semiHidden/>
    <w:unhideWhenUsed/>
    <w:rsid w:val="00A541E9"/>
    <w:pPr>
      <w:numPr>
        <w:numId w:val="10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A541E9"/>
    <w:pPr>
      <w:numPr>
        <w:numId w:val="9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A541E9"/>
    <w:pPr>
      <w:numPr>
        <w:numId w:val="8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A541E9"/>
    <w:pPr>
      <w:numPr>
        <w:numId w:val="7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A541E9"/>
    <w:pPr>
      <w:numPr>
        <w:numId w:val="5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A541E9"/>
    <w:pPr>
      <w:numPr>
        <w:numId w:val="4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A541E9"/>
    <w:pPr>
      <w:numPr>
        <w:numId w:val="3"/>
      </w:numPr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A541E9"/>
    <w:pPr>
      <w:numPr>
        <w:numId w:val="2"/>
      </w:numPr>
      <w:contextualSpacing/>
    </w:pPr>
  </w:style>
  <w:style w:type="paragraph" w:styleId="Liste5">
    <w:name w:val="List 5"/>
    <w:basedOn w:val="Normal"/>
    <w:uiPriority w:val="99"/>
    <w:semiHidden/>
    <w:rsid w:val="00A541E9"/>
    <w:pPr>
      <w:ind w:left="1415" w:hanging="283"/>
      <w:contextualSpacing/>
    </w:pPr>
  </w:style>
  <w:style w:type="paragraph" w:styleId="Liste4">
    <w:name w:val="List 4"/>
    <w:basedOn w:val="Normal"/>
    <w:uiPriority w:val="99"/>
    <w:semiHidden/>
    <w:rsid w:val="00A541E9"/>
    <w:pPr>
      <w:ind w:left="1132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A541E9"/>
    <w:pPr>
      <w:ind w:left="849" w:hanging="283"/>
      <w:contextualSpacing/>
    </w:pPr>
  </w:style>
  <w:style w:type="paragraph" w:styleId="Liste2">
    <w:name w:val="List 2"/>
    <w:basedOn w:val="Normal"/>
    <w:uiPriority w:val="99"/>
    <w:semiHidden/>
    <w:unhideWhenUsed/>
    <w:rsid w:val="00A541E9"/>
    <w:pPr>
      <w:ind w:left="566" w:hanging="283"/>
      <w:contextualSpacing/>
    </w:pPr>
  </w:style>
  <w:style w:type="paragraph" w:styleId="Liste">
    <w:name w:val="List"/>
    <w:basedOn w:val="Normal"/>
    <w:uiPriority w:val="99"/>
    <w:semiHidden/>
    <w:unhideWhenUsed/>
    <w:rsid w:val="00A541E9"/>
    <w:pPr>
      <w:ind w:left="283" w:hanging="283"/>
      <w:contextualSpacing/>
    </w:pPr>
  </w:style>
  <w:style w:type="paragraph" w:styleId="Makrotekst">
    <w:name w:val="macro"/>
    <w:link w:val="MakrotekstTegn"/>
    <w:uiPriority w:val="99"/>
    <w:semiHidden/>
    <w:unhideWhenUsed/>
    <w:rsid w:val="00A541E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60" w:lineRule="atLeast"/>
    </w:pPr>
    <w:rPr>
      <w:rFonts w:ascii="Consolas" w:hAnsi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A541E9"/>
    <w:rPr>
      <w:rFonts w:ascii="Consolas" w:hAnsi="Consolas"/>
      <w:sz w:val="20"/>
      <w:szCs w:val="20"/>
    </w:rPr>
  </w:style>
  <w:style w:type="character" w:styleId="Linjenummer">
    <w:name w:val="line number"/>
    <w:basedOn w:val="Standardskrifttypeiafsnit"/>
    <w:uiPriority w:val="99"/>
    <w:semiHidden/>
    <w:unhideWhenUsed/>
    <w:rsid w:val="00A541E9"/>
  </w:style>
  <w:style w:type="character" w:styleId="Kommentarhenvisning">
    <w:name w:val="annotation reference"/>
    <w:basedOn w:val="Standardskrifttypeiafsnit"/>
    <w:uiPriority w:val="99"/>
    <w:semiHidden/>
    <w:unhideWhenUsed/>
    <w:rsid w:val="00A541E9"/>
    <w:rPr>
      <w:sz w:val="16"/>
      <w:szCs w:val="16"/>
    </w:rPr>
  </w:style>
  <w:style w:type="character" w:styleId="Fodnotehenvisning">
    <w:name w:val="footnote reference"/>
    <w:basedOn w:val="Standardskrifttypeiafsnit"/>
    <w:uiPriority w:val="21"/>
    <w:semiHidden/>
    <w:unhideWhenUsed/>
    <w:rsid w:val="00A541E9"/>
    <w:rPr>
      <w:vertAlign w:val="superscript"/>
    </w:rPr>
  </w:style>
  <w:style w:type="paragraph" w:styleId="Afsenderadresse">
    <w:name w:val="envelope return"/>
    <w:basedOn w:val="Normal"/>
    <w:uiPriority w:val="99"/>
    <w:semiHidden/>
    <w:unhideWhenUsed/>
    <w:rsid w:val="00A541E9"/>
    <w:pPr>
      <w:spacing w:line="240" w:lineRule="auto"/>
    </w:pPr>
    <w:rPr>
      <w:rFonts w:asciiTheme="majorHAnsi" w:eastAsiaTheme="majorEastAsia" w:hAnsiTheme="majorHAnsi" w:cstheme="majorBidi"/>
    </w:rPr>
  </w:style>
  <w:style w:type="paragraph" w:styleId="Modtageradresse">
    <w:name w:val="envelope address"/>
    <w:basedOn w:val="Normal"/>
    <w:uiPriority w:val="99"/>
    <w:semiHidden/>
    <w:unhideWhenUsed/>
    <w:rsid w:val="00A541E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A541E9"/>
    <w:pPr>
      <w:spacing w:line="240" w:lineRule="auto"/>
      <w:ind w:left="200" w:hanging="20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A541E9"/>
    <w:rPr>
      <w:rFonts w:asciiTheme="majorHAnsi" w:eastAsiaTheme="majorEastAsia" w:hAnsiTheme="majorHAnsi" w:cstheme="majorBidi"/>
      <w:b/>
      <w:bCs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A541E9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A541E9"/>
    <w:rPr>
      <w:rFonts w:ascii="Arial" w:hAnsi="Arial"/>
      <w:sz w:val="20"/>
      <w:szCs w:val="20"/>
    </w:rPr>
  </w:style>
  <w:style w:type="paragraph" w:styleId="Indeks9">
    <w:name w:val="index 9"/>
    <w:basedOn w:val="Normal"/>
    <w:next w:val="Normal"/>
    <w:autoRedefine/>
    <w:uiPriority w:val="99"/>
    <w:semiHidden/>
    <w:unhideWhenUsed/>
    <w:rsid w:val="00A541E9"/>
    <w:pPr>
      <w:spacing w:line="240" w:lineRule="auto"/>
      <w:ind w:left="1800" w:hanging="20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A541E9"/>
    <w:pPr>
      <w:spacing w:line="240" w:lineRule="auto"/>
      <w:ind w:left="1600" w:hanging="20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A541E9"/>
    <w:pPr>
      <w:spacing w:line="240" w:lineRule="auto"/>
      <w:ind w:left="1400" w:hanging="20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A541E9"/>
    <w:pPr>
      <w:spacing w:line="240" w:lineRule="auto"/>
      <w:ind w:left="1200" w:hanging="20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A541E9"/>
    <w:pPr>
      <w:spacing w:line="240" w:lineRule="auto"/>
      <w:ind w:left="1000" w:hanging="20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A541E9"/>
    <w:pPr>
      <w:spacing w:line="240" w:lineRule="auto"/>
      <w:ind w:left="800" w:hanging="20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A541E9"/>
    <w:pPr>
      <w:spacing w:line="240" w:lineRule="auto"/>
      <w:ind w:left="600" w:hanging="20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A541E9"/>
    <w:pPr>
      <w:spacing w:line="240" w:lineRule="auto"/>
      <w:ind w:left="400" w:hanging="200"/>
    </w:pPr>
  </w:style>
  <w:style w:type="character" w:styleId="Ulstomtale">
    <w:name w:val="Unresolved Mention"/>
    <w:basedOn w:val="Standardskrifttypeiafsnit"/>
    <w:uiPriority w:val="99"/>
    <w:semiHidden/>
    <w:unhideWhenUsed/>
    <w:rsid w:val="00F529F3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715A26"/>
    <w:pPr>
      <w:spacing w:after="0" w:line="240" w:lineRule="auto"/>
    </w:pPr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65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7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2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4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71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26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936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39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5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20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1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6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8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64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5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023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660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370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00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8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7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5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3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75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80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26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581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51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11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83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5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28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7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85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30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6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36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02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22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1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7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600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26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34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69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7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80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23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4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3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556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16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93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1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0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033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40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6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0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2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8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97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0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4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6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32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6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9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58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23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254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71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9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38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03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Vejdirektoratet Ny">
      <a:dk1>
        <a:srgbClr val="000000"/>
      </a:dk1>
      <a:lt1>
        <a:srgbClr val="FFFFFF"/>
      </a:lt1>
      <a:dk2>
        <a:srgbClr val="FCC349"/>
      </a:dk2>
      <a:lt2>
        <a:srgbClr val="9BD7F7"/>
      </a:lt2>
      <a:accent1>
        <a:srgbClr val="005EB8"/>
      </a:accent1>
      <a:accent2>
        <a:srgbClr val="0ABAEE"/>
      </a:accent2>
      <a:accent3>
        <a:srgbClr val="00005E"/>
      </a:accent3>
      <a:accent4>
        <a:srgbClr val="F2CECD"/>
      </a:accent4>
      <a:accent5>
        <a:srgbClr val="FFDD00"/>
      </a:accent5>
      <a:accent6>
        <a:srgbClr val="A1CDC4"/>
      </a:accent6>
      <a:hlink>
        <a:srgbClr val="005EB8"/>
      </a:hlink>
      <a:folHlink>
        <a:srgbClr val="005EB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3175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Grøn">
      <a:srgbClr val="00A267"/>
    </a:custClr>
    <a:custClr name="Lys Grøn">
      <a:srgbClr val="B3E3D2"/>
    </a:custClr>
    <a:custClr name="Rød">
      <a:srgbClr val="E40000"/>
    </a:custClr>
    <a:custClr name="Grå">
      <a:srgbClr val="868687"/>
    </a:custClr>
    <a:custClr name="Duegrå">
      <a:srgbClr val="E2E6EA"/>
    </a:custClr>
    <a:custClr name="Subtil Blå">
      <a:srgbClr val="F8F9FA"/>
    </a:custClr>
    <a:custClr name="Støvblå">
      <a:srgbClr val="B0D4E0"/>
    </a:custClr>
    <a:custClr name="Turkis">
      <a:srgbClr val="0099B8"/>
    </a:custClr>
    <a:custClr name="Lys Turkis">
      <a:srgbClr val="ACDBDF"/>
    </a:custClr>
    <a:custClr name="Subtil Cyan">
      <a:srgbClr val="E2F2F5"/>
    </a:custClr>
    <a:custClr name="Creme">
      <a:srgbClr val="F5EAD4"/>
    </a:custClr>
    <a:custClr name="Medium Blå">
      <a:srgbClr val="00469C"/>
    </a:custClr>
    <a:custClr name="Syren">
      <a:srgbClr val="B3B3C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24890-6914-4016-A752-C0DE9846CA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</TotalTime>
  <Pages>2</Pages>
  <Words>656</Words>
  <Characters>3396</Characters>
  <Application>Microsoft Office Word</Application>
  <DocSecurity>0</DocSecurity>
  <Lines>147</Lines>
  <Paragraphs>98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Ulrik Millandt Larsen</dc:creator>
  <cp:keywords/>
  <dc:description/>
  <cp:lastModifiedBy>Ulrik Millandt Larsen</cp:lastModifiedBy>
  <cp:revision>5</cp:revision>
  <dcterms:created xsi:type="dcterms:W3CDTF">2024-12-05T14:56:00Z</dcterms:created>
  <dcterms:modified xsi:type="dcterms:W3CDTF">2024-12-06T19:27:00Z</dcterms:modified>
</cp:coreProperties>
</file>